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9" w:rsidRPr="008329B9" w:rsidRDefault="008329B9" w:rsidP="008329B9">
      <w:pPr>
        <w:tabs>
          <w:tab w:val="left" w:pos="2880"/>
          <w:tab w:val="left" w:pos="4620"/>
        </w:tabs>
        <w:jc w:val="center"/>
        <w:rPr>
          <w:rFonts w:eastAsia="Calibri"/>
          <w:b/>
          <w:lang w:eastAsia="en-US"/>
        </w:rPr>
      </w:pPr>
      <w:r w:rsidRPr="008329B9">
        <w:rPr>
          <w:rFonts w:eastAsia="Calibri"/>
          <w:b/>
          <w:lang w:eastAsia="en-US"/>
        </w:rPr>
        <w:t>Муниципальное общеобразовательное автономное учреждение</w:t>
      </w:r>
    </w:p>
    <w:p w:rsidR="008329B9" w:rsidRDefault="008329B9" w:rsidP="008329B9">
      <w:pPr>
        <w:jc w:val="center"/>
        <w:rPr>
          <w:rFonts w:eastAsia="Calibri"/>
          <w:b/>
          <w:lang w:eastAsia="en-US"/>
        </w:rPr>
      </w:pPr>
      <w:r w:rsidRPr="008329B9">
        <w:rPr>
          <w:rFonts w:eastAsia="Calibri"/>
          <w:b/>
          <w:lang w:eastAsia="en-US"/>
        </w:rPr>
        <w:t>«Гимназия №</w:t>
      </w:r>
      <w:r w:rsidR="00586F83" w:rsidRPr="008329B9">
        <w:rPr>
          <w:rFonts w:eastAsia="Calibri"/>
          <w:b/>
          <w:lang w:eastAsia="en-US"/>
        </w:rPr>
        <w:t>3» г.</w:t>
      </w:r>
      <w:r w:rsidRPr="008329B9">
        <w:rPr>
          <w:rFonts w:eastAsia="Calibri"/>
          <w:b/>
          <w:lang w:eastAsia="en-US"/>
        </w:rPr>
        <w:t xml:space="preserve"> Оренбурга</w:t>
      </w:r>
    </w:p>
    <w:p w:rsidR="0053023F" w:rsidRDefault="0053023F" w:rsidP="008329B9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53023F" w:rsidRDefault="0053023F" w:rsidP="008329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023F">
        <w:rPr>
          <w:rFonts w:eastAsia="Calibri"/>
          <w:b/>
          <w:sz w:val="28"/>
          <w:szCs w:val="28"/>
          <w:lang w:eastAsia="en-US"/>
        </w:rPr>
        <w:t>График контрольных мероприятий</w:t>
      </w:r>
    </w:p>
    <w:p w:rsidR="00557DD0" w:rsidRDefault="00557DD0" w:rsidP="008329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(начальная школа)</w:t>
      </w:r>
    </w:p>
    <w:p w:rsidR="0053023F" w:rsidRPr="0053023F" w:rsidRDefault="0053023F" w:rsidP="008329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023F" w:rsidRDefault="0053023F" w:rsidP="0053023F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Федеральные оценочные процедуры в 2023-2024 уч. году</w:t>
      </w:r>
    </w:p>
    <w:p w:rsidR="0053023F" w:rsidRDefault="0053023F" w:rsidP="0053023F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360"/>
        <w:gridCol w:w="4820"/>
      </w:tblGrid>
      <w:tr w:rsidR="0053023F" w:rsidTr="00BE325F">
        <w:trPr>
          <w:trHeight w:val="33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 проведения</w:t>
            </w:r>
          </w:p>
        </w:tc>
      </w:tr>
      <w:tr w:rsidR="0053023F" w:rsidTr="00BE325F">
        <w:trPr>
          <w:trHeight w:val="2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класс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 2023 г.</w:t>
            </w:r>
          </w:p>
        </w:tc>
      </w:tr>
      <w:tr w:rsidR="0053023F" w:rsidTr="00BE325F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1-4 классы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Читательская  грамотность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BE325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 2023 г.</w:t>
            </w:r>
          </w:p>
        </w:tc>
      </w:tr>
    </w:tbl>
    <w:p w:rsidR="0053023F" w:rsidRDefault="0053023F" w:rsidP="0053023F">
      <w:pPr>
        <w:spacing w:line="1" w:lineRule="exact"/>
        <w:rPr>
          <w:sz w:val="20"/>
          <w:szCs w:val="20"/>
        </w:rPr>
      </w:pPr>
    </w:p>
    <w:p w:rsidR="0053023F" w:rsidRDefault="0053023F" w:rsidP="0053023F">
      <w:pPr>
        <w:ind w:right="240"/>
        <w:jc w:val="center"/>
        <w:rPr>
          <w:rFonts w:eastAsia="Times New Roman"/>
          <w:b/>
          <w:bCs/>
          <w:sz w:val="28"/>
          <w:szCs w:val="28"/>
        </w:rPr>
      </w:pPr>
    </w:p>
    <w:p w:rsidR="0053023F" w:rsidRDefault="0053023F" w:rsidP="0053023F">
      <w:pPr>
        <w:ind w:right="2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Региональные оценочные процедуры в 2023-2024 уч. году по графику</w:t>
      </w:r>
    </w:p>
    <w:p w:rsidR="0053023F" w:rsidRDefault="0053023F" w:rsidP="0053023F">
      <w:pPr>
        <w:ind w:right="24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360"/>
        <w:gridCol w:w="4820"/>
      </w:tblGrid>
      <w:tr w:rsidR="0053023F" w:rsidTr="005F72EC">
        <w:trPr>
          <w:trHeight w:val="33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 проведения</w:t>
            </w:r>
          </w:p>
        </w:tc>
      </w:tr>
      <w:tr w:rsidR="0053023F" w:rsidTr="005F72E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класс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декабрь 2023 г.</w:t>
            </w:r>
          </w:p>
        </w:tc>
      </w:tr>
      <w:tr w:rsidR="0053023F" w:rsidTr="005F72EC">
        <w:trPr>
          <w:trHeight w:val="2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класс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23F" w:rsidRDefault="0053023F" w:rsidP="005F72EC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сентябрь, декабрь 2023 г.</w:t>
            </w:r>
          </w:p>
        </w:tc>
      </w:tr>
    </w:tbl>
    <w:p w:rsidR="00A66ACB" w:rsidRDefault="00A66ACB">
      <w:pPr>
        <w:spacing w:line="252" w:lineRule="exact"/>
        <w:rPr>
          <w:sz w:val="24"/>
          <w:szCs w:val="24"/>
        </w:rPr>
      </w:pPr>
    </w:p>
    <w:p w:rsidR="00A66ACB" w:rsidRDefault="002476BB" w:rsidP="002476BB">
      <w:pPr>
        <w:ind w:lef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Внутришкольные оценочные процедуры в 1-</w:t>
      </w:r>
      <w:r w:rsidR="000A7D91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классах в 2023-2024 учебном году</w:t>
      </w:r>
    </w:p>
    <w:p w:rsidR="00A66ACB" w:rsidRDefault="00A66AC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380"/>
        <w:gridCol w:w="3940"/>
        <w:gridCol w:w="4380"/>
      </w:tblGrid>
      <w:tr w:rsidR="00A66ACB">
        <w:trPr>
          <w:trHeight w:val="23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Примерные сроки</w:t>
            </w:r>
          </w:p>
        </w:tc>
      </w:tr>
      <w:tr w:rsidR="00F271C0">
        <w:trPr>
          <w:trHeight w:val="21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1C0" w:rsidRDefault="00F271C0">
            <w:pPr>
              <w:spacing w:line="213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F271C0" w:rsidRDefault="00F271C0">
            <w:pPr>
              <w:spacing w:line="213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271C0" w:rsidRDefault="00F271C0">
            <w:pPr>
              <w:spacing w:line="213" w:lineRule="exact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F271C0" w:rsidRDefault="00AB3694" w:rsidP="00F271C0">
            <w:pPr>
              <w:spacing w:line="213" w:lineRule="exact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</w:tr>
      <w:tr w:rsidR="00A66ACB">
        <w:trPr>
          <w:trHeight w:val="21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Диктант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входная диагностика,</w:t>
            </w:r>
          </w:p>
        </w:tc>
      </w:tr>
      <w:tr w:rsidR="00A66ACB">
        <w:trPr>
          <w:trHeight w:val="2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четверти/года</w:t>
            </w:r>
          </w:p>
        </w:tc>
      </w:tr>
      <w:tr w:rsidR="00A66ACB">
        <w:trPr>
          <w:trHeight w:val="2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входная диагностика,</w:t>
            </w:r>
          </w:p>
        </w:tc>
      </w:tr>
      <w:tr w:rsidR="00A66ACB">
        <w:trPr>
          <w:trHeight w:val="23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четверти/года</w:t>
            </w:r>
          </w:p>
        </w:tc>
      </w:tr>
      <w:tr w:rsidR="00A66ACB">
        <w:trPr>
          <w:trHeight w:val="23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чтения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полугодиям.</w:t>
            </w:r>
          </w:p>
        </w:tc>
      </w:tr>
      <w:tr w:rsidR="00A66ACB">
        <w:trPr>
          <w:trHeight w:val="1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9"/>
                <w:szCs w:val="9"/>
              </w:rPr>
            </w:pPr>
          </w:p>
        </w:tc>
      </w:tr>
      <w:tr w:rsidR="00A66ACB">
        <w:trPr>
          <w:trHeight w:val="21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навыков работы с текстом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четверти/года</w:t>
            </w:r>
          </w:p>
        </w:tc>
      </w:tr>
      <w:tr w:rsidR="00A66ACB">
        <w:trPr>
          <w:trHeight w:val="2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входная диагностика,</w:t>
            </w:r>
          </w:p>
        </w:tc>
      </w:tr>
      <w:tr w:rsidR="00A66ACB">
        <w:trPr>
          <w:trHeight w:val="2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четверти/года</w:t>
            </w:r>
          </w:p>
        </w:tc>
      </w:tr>
      <w:tr w:rsidR="00A66ACB">
        <w:trPr>
          <w:trHeight w:val="2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66ACB" w:rsidRDefault="000A7D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входная диагностика,</w:t>
            </w:r>
          </w:p>
        </w:tc>
      </w:tr>
      <w:tr w:rsidR="00A66ACB">
        <w:trPr>
          <w:trHeight w:val="23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A66AC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четверти/года</w:t>
            </w:r>
          </w:p>
        </w:tc>
      </w:tr>
      <w:tr w:rsidR="00A66ACB">
        <w:trPr>
          <w:trHeight w:val="22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497F3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 w:rsidP="00497F3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года</w:t>
            </w:r>
          </w:p>
        </w:tc>
      </w:tr>
      <w:tr w:rsidR="00A66ACB">
        <w:trPr>
          <w:trHeight w:val="22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497F3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 w:rsidP="00586F8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года</w:t>
            </w:r>
          </w:p>
        </w:tc>
      </w:tr>
      <w:tr w:rsidR="00A66ACB">
        <w:trPr>
          <w:trHeight w:val="22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497F3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 w:rsidP="00586F8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года</w:t>
            </w:r>
          </w:p>
        </w:tc>
      </w:tr>
      <w:tr w:rsidR="00A66ACB">
        <w:trPr>
          <w:trHeight w:val="22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Сдача нормативов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 w:rsidP="00586F8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года</w:t>
            </w:r>
          </w:p>
        </w:tc>
      </w:tr>
      <w:tr w:rsidR="00A66ACB">
        <w:trPr>
          <w:trHeight w:val="22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ОРКСЭ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497F3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ACB" w:rsidRDefault="002476BB" w:rsidP="00497F3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окончанию года</w:t>
            </w:r>
          </w:p>
        </w:tc>
      </w:tr>
    </w:tbl>
    <w:p w:rsidR="0053023F" w:rsidRDefault="0053023F" w:rsidP="0053023F">
      <w:pPr>
        <w:spacing w:line="1" w:lineRule="exact"/>
        <w:rPr>
          <w:sz w:val="20"/>
          <w:szCs w:val="20"/>
        </w:rPr>
      </w:pPr>
    </w:p>
    <w:sectPr w:rsidR="0053023F" w:rsidSect="00557DD0">
      <w:pgSz w:w="16840" w:h="11906" w:orient="landscape"/>
      <w:pgMar w:top="702" w:right="778" w:bottom="568" w:left="102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CB"/>
    <w:rsid w:val="000A7D91"/>
    <w:rsid w:val="00143308"/>
    <w:rsid w:val="002177ED"/>
    <w:rsid w:val="002476BB"/>
    <w:rsid w:val="00461475"/>
    <w:rsid w:val="00497F39"/>
    <w:rsid w:val="0053023F"/>
    <w:rsid w:val="00557DD0"/>
    <w:rsid w:val="00586F83"/>
    <w:rsid w:val="008329B9"/>
    <w:rsid w:val="00914F4B"/>
    <w:rsid w:val="009A4B83"/>
    <w:rsid w:val="00A66ACB"/>
    <w:rsid w:val="00AB3694"/>
    <w:rsid w:val="00B711FA"/>
    <w:rsid w:val="00CE04B6"/>
    <w:rsid w:val="00F271C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371"/>
  <w15:docId w15:val="{40E2D41C-088B-4BFB-A579-077A58E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Скок</cp:lastModifiedBy>
  <cp:revision>7</cp:revision>
  <cp:lastPrinted>2023-07-18T08:06:00Z</cp:lastPrinted>
  <dcterms:created xsi:type="dcterms:W3CDTF">2023-07-17T21:55:00Z</dcterms:created>
  <dcterms:modified xsi:type="dcterms:W3CDTF">2023-10-14T09:22:00Z</dcterms:modified>
</cp:coreProperties>
</file>