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AC" w:rsidRDefault="00DE47AC" w:rsidP="00DE47AC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E47AC" w:rsidRDefault="00DE47AC" w:rsidP="00DE47AC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DE47AC" w:rsidRDefault="00DE47AC" w:rsidP="00DE47AC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DE47AC" w:rsidRDefault="00DE47AC" w:rsidP="00DE47AC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margin" w:tblpXSpec="center" w:tblpY="252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DE47AC" w:rsidTr="00DE47AC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DE47AC" w:rsidTr="00DE47AC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DE47AC" w:rsidTr="00DE47AC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DE47AC" w:rsidTr="00DE47AC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DE47AC" w:rsidTr="00DE47AC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7AC" w:rsidRDefault="00DE47AC" w:rsidP="00DE47AC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AC" w:rsidRDefault="00DE47AC" w:rsidP="00DE47A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DE47AC" w:rsidRDefault="00DE47AC" w:rsidP="00DE47AC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DE47AC" w:rsidRDefault="00DE47AC" w:rsidP="00DE47AC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11099" w:rsidRPr="00EC6E0B" w:rsidRDefault="00811099" w:rsidP="00E654AF">
      <w:pPr>
        <w:autoSpaceDE w:val="0"/>
        <w:autoSpaceDN w:val="0"/>
        <w:spacing w:after="0" w:line="240" w:lineRule="auto"/>
        <w:ind w:right="-62"/>
        <w:jc w:val="center"/>
        <w:rPr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РАБОЧАЯ </w:t>
      </w:r>
      <w:r w:rsidRPr="00EC6E0B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ПРОГРАММА </w:t>
      </w:r>
      <w:r w:rsidRPr="00EC6E0B">
        <w:rPr>
          <w:sz w:val="28"/>
          <w:szCs w:val="24"/>
        </w:rPr>
        <w:br/>
      </w:r>
      <w:r w:rsidRPr="00EC6E0B">
        <w:rPr>
          <w:rFonts w:ascii="Times New Roman" w:eastAsia="Times New Roman" w:hAnsi="Times New Roman"/>
          <w:b/>
          <w:color w:val="000000"/>
          <w:sz w:val="28"/>
          <w:szCs w:val="24"/>
        </w:rPr>
        <w:t>(</w:t>
      </w:r>
      <w:r w:rsidRPr="00054F7E">
        <w:rPr>
          <w:rFonts w:ascii="Times New Roman" w:eastAsia="Times New Roman" w:hAnsi="Times New Roman"/>
          <w:b/>
          <w:color w:val="000000"/>
          <w:sz w:val="28"/>
          <w:szCs w:val="24"/>
        </w:rPr>
        <w:t>ID</w:t>
      </w:r>
      <w:r w:rsidRPr="00EC6E0B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904350)</w:t>
      </w:r>
    </w:p>
    <w:p w:rsidR="00811099" w:rsidRPr="00EC6E0B" w:rsidRDefault="00811099" w:rsidP="00E654AF">
      <w:pPr>
        <w:autoSpaceDE w:val="0"/>
        <w:autoSpaceDN w:val="0"/>
        <w:spacing w:after="0" w:line="240" w:lineRule="auto"/>
        <w:ind w:right="-62"/>
        <w:jc w:val="center"/>
        <w:rPr>
          <w:sz w:val="28"/>
          <w:szCs w:val="24"/>
        </w:rPr>
      </w:pPr>
      <w:r w:rsidRPr="00EC6E0B">
        <w:rPr>
          <w:rFonts w:ascii="Times New Roman" w:eastAsia="Times New Roman" w:hAnsi="Times New Roman"/>
          <w:color w:val="000000"/>
          <w:sz w:val="28"/>
          <w:szCs w:val="24"/>
        </w:rPr>
        <w:t>учебного предмета</w:t>
      </w:r>
      <w:r w:rsidRPr="00EC6E0B">
        <w:rPr>
          <w:sz w:val="28"/>
          <w:szCs w:val="24"/>
        </w:rPr>
        <w:br/>
      </w:r>
      <w:r w:rsidRPr="00EC6E0B">
        <w:rPr>
          <w:rFonts w:ascii="Times New Roman" w:eastAsia="Times New Roman" w:hAnsi="Times New Roman"/>
          <w:color w:val="000000"/>
          <w:sz w:val="28"/>
          <w:szCs w:val="24"/>
        </w:rPr>
        <w:t>«Математика»</w:t>
      </w:r>
    </w:p>
    <w:p w:rsidR="00811099" w:rsidRDefault="00811099" w:rsidP="00E654AF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 xml:space="preserve">для 1 класса начального общего образования </w:t>
      </w:r>
      <w:r w:rsidRPr="00054F7E">
        <w:rPr>
          <w:sz w:val="28"/>
          <w:szCs w:val="24"/>
        </w:rPr>
        <w:br/>
      </w: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>на 202</w:t>
      </w:r>
      <w:r w:rsidR="00991BD6">
        <w:rPr>
          <w:rFonts w:ascii="Times New Roman" w:eastAsia="Times New Roman" w:hAnsi="Times New Roman"/>
          <w:color w:val="000000"/>
          <w:sz w:val="28"/>
          <w:szCs w:val="24"/>
        </w:rPr>
        <w:t>3</w:t>
      </w: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>-202</w:t>
      </w:r>
      <w:r w:rsidR="00991BD6">
        <w:rPr>
          <w:rFonts w:ascii="Times New Roman" w:eastAsia="Times New Roman" w:hAnsi="Times New Roman"/>
          <w:color w:val="000000"/>
          <w:sz w:val="28"/>
          <w:szCs w:val="24"/>
        </w:rPr>
        <w:t>4</w:t>
      </w: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 xml:space="preserve">  учебный год</w:t>
      </w:r>
    </w:p>
    <w:p w:rsidR="00811099" w:rsidRDefault="00811099" w:rsidP="00811099">
      <w:pPr>
        <w:autoSpaceDE w:val="0"/>
        <w:autoSpaceDN w:val="0"/>
        <w:spacing w:after="0" w:line="360" w:lineRule="auto"/>
        <w:ind w:right="-62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811099" w:rsidRPr="00054F7E" w:rsidRDefault="00811099" w:rsidP="00811099">
      <w:pPr>
        <w:autoSpaceDE w:val="0"/>
        <w:autoSpaceDN w:val="0"/>
        <w:spacing w:after="0" w:line="360" w:lineRule="auto"/>
        <w:ind w:right="-62"/>
        <w:jc w:val="center"/>
        <w:rPr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6237"/>
        <w:jc w:val="right"/>
        <w:rPr>
          <w:rFonts w:ascii="Times New Roman" w:eastAsia="Times New Roman" w:hAnsi="Times New Roman"/>
          <w:color w:val="000000"/>
          <w:sz w:val="28"/>
          <w:szCs w:val="24"/>
        </w:rPr>
      </w:pP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 xml:space="preserve">Составитель: МО </w:t>
      </w:r>
      <w:r w:rsidRPr="00054F7E">
        <w:rPr>
          <w:sz w:val="28"/>
          <w:szCs w:val="24"/>
        </w:rPr>
        <w:br/>
      </w:r>
      <w:r w:rsidRPr="00054F7E">
        <w:rPr>
          <w:rFonts w:ascii="Times New Roman" w:eastAsia="Times New Roman" w:hAnsi="Times New Roman"/>
          <w:color w:val="000000"/>
          <w:sz w:val="28"/>
          <w:szCs w:val="24"/>
        </w:rPr>
        <w:t>учителей начальных классов</w:t>
      </w:r>
    </w:p>
    <w:p w:rsidR="00811099" w:rsidRDefault="00811099" w:rsidP="00811099">
      <w:pPr>
        <w:autoSpaceDE w:val="0"/>
        <w:autoSpaceDN w:val="0"/>
        <w:spacing w:after="0" w:line="360" w:lineRule="auto"/>
        <w:ind w:left="6804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6804"/>
        <w:rPr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6804"/>
        <w:rPr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6804"/>
        <w:rPr>
          <w:sz w:val="28"/>
          <w:szCs w:val="24"/>
        </w:rPr>
      </w:pPr>
    </w:p>
    <w:p w:rsidR="00811099" w:rsidRDefault="00811099" w:rsidP="00811099">
      <w:pPr>
        <w:autoSpaceDE w:val="0"/>
        <w:autoSpaceDN w:val="0"/>
        <w:spacing w:after="0" w:line="360" w:lineRule="auto"/>
        <w:ind w:left="6804"/>
        <w:rPr>
          <w:sz w:val="28"/>
          <w:szCs w:val="24"/>
        </w:rPr>
      </w:pPr>
    </w:p>
    <w:p w:rsidR="00AE75E1" w:rsidRDefault="00AE75E1" w:rsidP="00811099">
      <w:pPr>
        <w:autoSpaceDE w:val="0"/>
        <w:autoSpaceDN w:val="0"/>
        <w:spacing w:after="0" w:line="360" w:lineRule="auto"/>
        <w:ind w:left="6804"/>
        <w:rPr>
          <w:sz w:val="28"/>
          <w:szCs w:val="24"/>
        </w:rPr>
      </w:pPr>
    </w:p>
    <w:p w:rsidR="00E654AF" w:rsidRDefault="00E654AF" w:rsidP="00811099">
      <w:pPr>
        <w:autoSpaceDE w:val="0"/>
        <w:autoSpaceDN w:val="0"/>
        <w:spacing w:after="0" w:line="36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654AF" w:rsidRDefault="00E654AF" w:rsidP="00811099">
      <w:pPr>
        <w:autoSpaceDE w:val="0"/>
        <w:autoSpaceDN w:val="0"/>
        <w:spacing w:after="0" w:line="36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11099" w:rsidRPr="007E5462" w:rsidRDefault="00BF0142" w:rsidP="00811099">
      <w:pPr>
        <w:autoSpaceDE w:val="0"/>
        <w:autoSpaceDN w:val="0"/>
        <w:spacing w:after="0" w:line="360" w:lineRule="auto"/>
        <w:ind w:right="3690"/>
        <w:jc w:val="right"/>
        <w:sectPr w:rsidR="00811099" w:rsidRPr="007E5462" w:rsidSect="00043420">
          <w:pgSz w:w="11900" w:h="16840"/>
          <w:pgMar w:top="298" w:right="876" w:bottom="1436" w:left="426" w:header="720" w:footer="720" w:gutter="0"/>
          <w:cols w:space="720" w:equalWidth="0">
            <w:col w:w="1003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Оренбург 2023</w:t>
      </w:r>
    </w:p>
    <w:p w:rsidR="00811099" w:rsidRPr="003E37EB" w:rsidRDefault="00811099" w:rsidP="00811099">
      <w:pPr>
        <w:pBdr>
          <w:bottom w:val="single" w:sz="6" w:space="5" w:color="000000"/>
        </w:pBd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11099" w:rsidRPr="003E37EB" w:rsidRDefault="00811099" w:rsidP="00811099">
      <w:pPr>
        <w:numPr>
          <w:ilvl w:val="0"/>
          <w:numId w:val="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811099" w:rsidRPr="003E37EB" w:rsidRDefault="00811099" w:rsidP="00811099">
      <w:pPr>
        <w:numPr>
          <w:ilvl w:val="0"/>
          <w:numId w:val="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811099" w:rsidRPr="003E37EB" w:rsidRDefault="00811099" w:rsidP="00811099">
      <w:pPr>
        <w:numPr>
          <w:ilvl w:val="0"/>
          <w:numId w:val="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7EB">
        <w:rPr>
          <w:rFonts w:ascii="Times New Roman" w:eastAsia="Times New Roman" w:hAnsi="Times New Roman" w:cs="Times New Roman"/>
          <w:sz w:val="24"/>
          <w:szCs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811099" w:rsidRPr="003E37EB" w:rsidRDefault="00811099" w:rsidP="00811099">
      <w:pPr>
        <w:numPr>
          <w:ilvl w:val="0"/>
          <w:numId w:val="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11099" w:rsidRPr="003E37EB" w:rsidRDefault="00811099" w:rsidP="00811099">
      <w:pPr>
        <w:numPr>
          <w:ilvl w:val="0"/>
          <w:numId w:val="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811099" w:rsidRPr="003E37EB" w:rsidRDefault="00811099" w:rsidP="00811099">
      <w:pPr>
        <w:numPr>
          <w:ilvl w:val="0"/>
          <w:numId w:val="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811099" w:rsidRPr="003E37EB" w:rsidRDefault="00811099" w:rsidP="00811099">
      <w:pPr>
        <w:numPr>
          <w:ilvl w:val="0"/>
          <w:numId w:val="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</w:t>
      </w:r>
      <w:r w:rsidRPr="003E37EB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11099" w:rsidRPr="003E37EB" w:rsidRDefault="00811099" w:rsidP="00811099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11099" w:rsidRPr="003E37EB" w:rsidRDefault="00811099" w:rsidP="00811099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На изучение м</w:t>
      </w:r>
      <w:r w:rsidR="005D5D91">
        <w:rPr>
          <w:rFonts w:ascii="Times New Roman" w:eastAsia="Times New Roman" w:hAnsi="Times New Roman" w:cs="Times New Roman"/>
          <w:sz w:val="24"/>
          <w:szCs w:val="24"/>
        </w:rPr>
        <w:t>атематики в 1 классе отводится 5 часов</w:t>
      </w:r>
      <w:r w:rsidRPr="003E37EB">
        <w:rPr>
          <w:rFonts w:ascii="Times New Roman" w:eastAsia="Times New Roman" w:hAnsi="Times New Roman" w:cs="Times New Roman"/>
          <w:sz w:val="24"/>
          <w:szCs w:val="24"/>
        </w:rPr>
        <w:t xml:space="preserve"> в неделю, всего </w:t>
      </w:r>
      <w:r w:rsidR="005D5D91"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3E37EB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811099" w:rsidRPr="003E37EB" w:rsidRDefault="00811099" w:rsidP="00811099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811099" w:rsidRPr="003E37EB" w:rsidRDefault="00811099" w:rsidP="00811099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величины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Пространственные отношения и геометрические фигуры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Математическая информация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Двух-</w:t>
      </w:r>
      <w:proofErr w:type="spellStart"/>
      <w:r w:rsidRPr="003E37EB">
        <w:rPr>
          <w:rFonts w:ascii="Times New Roman" w:eastAsia="Times New Roman" w:hAnsi="Times New Roman" w:cs="Times New Roman"/>
          <w:sz w:val="24"/>
          <w:szCs w:val="24"/>
        </w:rPr>
        <w:t>трёхшаговые</w:t>
      </w:r>
      <w:proofErr w:type="spellEnd"/>
      <w:r w:rsidRPr="003E37EB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 (пропедевтический уровень)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Универсальные познавательные учебные действия: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наблюдать математические объекты (числа, величины) в окружающем мире;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обнаруживать общее и различное в записи арифметических действий;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понимать назначение и необходимость использования величин в жизни;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наблюдать действие измерительных приборов;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сравнивать два объекта, два числа; распределять объекты на группы по заданному основанию;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811099" w:rsidRPr="003E37EB" w:rsidRDefault="00811099" w:rsidP="00811099">
      <w:pPr>
        <w:numPr>
          <w:ilvl w:val="0"/>
          <w:numId w:val="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811099" w:rsidRPr="003E37EB" w:rsidRDefault="00811099" w:rsidP="00811099">
      <w:pPr>
        <w:numPr>
          <w:ilvl w:val="0"/>
          <w:numId w:val="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811099" w:rsidRPr="003E37EB" w:rsidRDefault="00811099" w:rsidP="00811099">
      <w:pPr>
        <w:numPr>
          <w:ilvl w:val="0"/>
          <w:numId w:val="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811099" w:rsidRPr="003E37EB" w:rsidRDefault="00811099" w:rsidP="00811099">
      <w:pPr>
        <w:numPr>
          <w:ilvl w:val="0"/>
          <w:numId w:val="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811099" w:rsidRPr="003E37EB" w:rsidRDefault="00811099" w:rsidP="00811099">
      <w:pPr>
        <w:numPr>
          <w:ilvl w:val="0"/>
          <w:numId w:val="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811099" w:rsidRPr="003E37EB" w:rsidRDefault="00811099" w:rsidP="00811099">
      <w:pPr>
        <w:numPr>
          <w:ilvl w:val="0"/>
          <w:numId w:val="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описывать положение предмета в пространстве различать и использовать математические знаки; </w:t>
      </w:r>
    </w:p>
    <w:p w:rsidR="00811099" w:rsidRPr="003E37EB" w:rsidRDefault="00811099" w:rsidP="00811099">
      <w:pPr>
        <w:numPr>
          <w:ilvl w:val="0"/>
          <w:numId w:val="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строить предложения относительно заданного набора объектов.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811099" w:rsidRPr="003E37EB" w:rsidRDefault="00811099" w:rsidP="00811099">
      <w:pPr>
        <w:numPr>
          <w:ilvl w:val="0"/>
          <w:numId w:val="6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811099" w:rsidRPr="003E37EB" w:rsidRDefault="00811099" w:rsidP="00811099">
      <w:pPr>
        <w:numPr>
          <w:ilvl w:val="0"/>
          <w:numId w:val="6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действовать в соответствии с предложенным образцом, инструкцией; </w:t>
      </w:r>
    </w:p>
    <w:p w:rsidR="00811099" w:rsidRPr="003E37EB" w:rsidRDefault="00811099" w:rsidP="00811099">
      <w:pPr>
        <w:numPr>
          <w:ilvl w:val="0"/>
          <w:numId w:val="6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811099" w:rsidRPr="003E37EB" w:rsidRDefault="00811099" w:rsidP="00811099">
      <w:pPr>
        <w:numPr>
          <w:ilvl w:val="0"/>
          <w:numId w:val="6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811099" w:rsidRPr="003E37EB" w:rsidRDefault="00811099" w:rsidP="00811099">
      <w:pPr>
        <w:numPr>
          <w:ilvl w:val="0"/>
          <w:numId w:val="7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участвовать в парной работе с математическим материалом; </w:t>
      </w:r>
    </w:p>
    <w:p w:rsidR="00811099" w:rsidRPr="003E37EB" w:rsidRDefault="00811099" w:rsidP="00811099">
      <w:pPr>
        <w:numPr>
          <w:ilvl w:val="0"/>
          <w:numId w:val="7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11099" w:rsidRPr="003E37EB" w:rsidRDefault="00811099" w:rsidP="00811099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811099" w:rsidRPr="003E37EB" w:rsidRDefault="00811099" w:rsidP="00811099">
      <w:pPr>
        <w:pBdr>
          <w:bottom w:val="single" w:sz="6" w:space="5" w:color="000000"/>
        </w:pBd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  <w:r w:rsidR="0086767E" w:rsidRPr="003E37E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 освоения учебного предмета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11099" w:rsidRPr="003E37EB" w:rsidRDefault="00811099" w:rsidP="008110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11099" w:rsidRPr="003E37EB" w:rsidRDefault="00811099" w:rsidP="008110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осваивать навыки организации безопасного поведения в информационной среде;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811099" w:rsidRPr="003E37EB" w:rsidRDefault="00811099" w:rsidP="00811099">
      <w:pPr>
        <w:numPr>
          <w:ilvl w:val="0"/>
          <w:numId w:val="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11099" w:rsidRPr="003E37EB" w:rsidRDefault="00811099" w:rsidP="008110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  познавательные учебные действия: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 Базовые логические действия:</w:t>
      </w:r>
    </w:p>
    <w:p w:rsidR="00811099" w:rsidRPr="003E37EB" w:rsidRDefault="00811099" w:rsidP="00811099">
      <w:pPr>
        <w:numPr>
          <w:ilvl w:val="0"/>
          <w:numId w:val="9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811099" w:rsidRPr="003E37EB" w:rsidRDefault="00811099" w:rsidP="00811099">
      <w:pPr>
        <w:numPr>
          <w:ilvl w:val="0"/>
          <w:numId w:val="9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11099" w:rsidRPr="003E37EB" w:rsidRDefault="00811099" w:rsidP="00811099">
      <w:pPr>
        <w:numPr>
          <w:ilvl w:val="0"/>
          <w:numId w:val="9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11099" w:rsidRPr="003E37EB" w:rsidRDefault="00811099" w:rsidP="00811099">
      <w:pPr>
        <w:numPr>
          <w:ilvl w:val="0"/>
          <w:numId w:val="9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 Базовые исследовательские действия:</w:t>
      </w:r>
    </w:p>
    <w:p w:rsidR="00811099" w:rsidRPr="003E37EB" w:rsidRDefault="00811099" w:rsidP="00811099">
      <w:pPr>
        <w:numPr>
          <w:ilvl w:val="0"/>
          <w:numId w:val="10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811099" w:rsidRPr="003E37EB" w:rsidRDefault="00811099" w:rsidP="00811099">
      <w:pPr>
        <w:numPr>
          <w:ilvl w:val="0"/>
          <w:numId w:val="10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811099" w:rsidRPr="003E37EB" w:rsidRDefault="00811099" w:rsidP="00811099">
      <w:pPr>
        <w:numPr>
          <w:ilvl w:val="0"/>
          <w:numId w:val="10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3)  Работа с информацией:</w:t>
      </w:r>
    </w:p>
    <w:p w:rsidR="00811099" w:rsidRPr="003E37EB" w:rsidRDefault="00811099" w:rsidP="00811099">
      <w:pPr>
        <w:numPr>
          <w:ilvl w:val="0"/>
          <w:numId w:val="1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811099" w:rsidRPr="003E37EB" w:rsidRDefault="00811099" w:rsidP="00811099">
      <w:pPr>
        <w:numPr>
          <w:ilvl w:val="0"/>
          <w:numId w:val="1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811099" w:rsidRPr="003E37EB" w:rsidRDefault="00811099" w:rsidP="00811099">
      <w:pPr>
        <w:numPr>
          <w:ilvl w:val="0"/>
          <w:numId w:val="1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811099" w:rsidRPr="003E37EB" w:rsidRDefault="00811099" w:rsidP="00811099">
      <w:pPr>
        <w:numPr>
          <w:ilvl w:val="0"/>
          <w:numId w:val="1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коммуникативные учебные действия:</w:t>
      </w:r>
    </w:p>
    <w:p w:rsidR="00811099" w:rsidRPr="003E37EB" w:rsidRDefault="00811099" w:rsidP="00811099">
      <w:pPr>
        <w:numPr>
          <w:ilvl w:val="0"/>
          <w:numId w:val="1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811099" w:rsidRPr="003E37EB" w:rsidRDefault="00811099" w:rsidP="00811099">
      <w:pPr>
        <w:numPr>
          <w:ilvl w:val="0"/>
          <w:numId w:val="1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рассуждение;</w:t>
      </w:r>
    </w:p>
    <w:p w:rsidR="00811099" w:rsidRPr="003E37EB" w:rsidRDefault="00811099" w:rsidP="00811099">
      <w:pPr>
        <w:numPr>
          <w:ilvl w:val="0"/>
          <w:numId w:val="1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811099" w:rsidRPr="003E37EB" w:rsidRDefault="00811099" w:rsidP="00811099">
      <w:pPr>
        <w:numPr>
          <w:ilvl w:val="0"/>
          <w:numId w:val="1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ответ;</w:t>
      </w:r>
    </w:p>
    <w:p w:rsidR="00811099" w:rsidRPr="003E37EB" w:rsidRDefault="00811099" w:rsidP="00811099">
      <w:pPr>
        <w:numPr>
          <w:ilvl w:val="0"/>
          <w:numId w:val="16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11099" w:rsidRPr="003E37EB" w:rsidRDefault="00811099" w:rsidP="00811099">
      <w:pPr>
        <w:numPr>
          <w:ilvl w:val="0"/>
          <w:numId w:val="17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11099" w:rsidRPr="003E37EB" w:rsidRDefault="00811099" w:rsidP="00811099">
      <w:pPr>
        <w:numPr>
          <w:ilvl w:val="0"/>
          <w:numId w:val="18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11099" w:rsidRPr="003E37EB" w:rsidRDefault="00811099" w:rsidP="00811099">
      <w:pPr>
        <w:numPr>
          <w:ilvl w:val="0"/>
          <w:numId w:val="19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811099" w:rsidRPr="003E37EB" w:rsidRDefault="00811099" w:rsidP="00811099">
      <w:pPr>
        <w:numPr>
          <w:ilvl w:val="0"/>
          <w:numId w:val="20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аналогии;</w:t>
      </w:r>
      <w:proofErr w:type="gramStart"/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составлять тексты заданий, аналогичные типовым изученным.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регулятивные учебные действия: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 Самоорганизация:</w:t>
      </w:r>
    </w:p>
    <w:p w:rsidR="00811099" w:rsidRPr="003E37EB" w:rsidRDefault="00811099" w:rsidP="00811099">
      <w:pPr>
        <w:numPr>
          <w:ilvl w:val="0"/>
          <w:numId w:val="2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811099" w:rsidRPr="003E37EB" w:rsidRDefault="00811099" w:rsidP="00811099">
      <w:pPr>
        <w:numPr>
          <w:ilvl w:val="0"/>
          <w:numId w:val="21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 Самоконтроль:</w:t>
      </w:r>
    </w:p>
    <w:p w:rsidR="00811099" w:rsidRPr="003E37EB" w:rsidRDefault="00811099" w:rsidP="00811099">
      <w:pPr>
        <w:numPr>
          <w:ilvl w:val="0"/>
          <w:numId w:val="2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811099" w:rsidRPr="003E37EB" w:rsidRDefault="00811099" w:rsidP="00811099">
      <w:pPr>
        <w:numPr>
          <w:ilvl w:val="0"/>
          <w:numId w:val="2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 необходимости корректировать способы действий; </w:t>
      </w:r>
    </w:p>
    <w:p w:rsidR="00811099" w:rsidRPr="003E37EB" w:rsidRDefault="00811099" w:rsidP="00811099">
      <w:pPr>
        <w:numPr>
          <w:ilvl w:val="0"/>
          <w:numId w:val="22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  Самооценка:</w:t>
      </w:r>
    </w:p>
    <w:p w:rsidR="00811099" w:rsidRPr="003E37EB" w:rsidRDefault="00811099" w:rsidP="00811099">
      <w:pPr>
        <w:numPr>
          <w:ilvl w:val="0"/>
          <w:numId w:val="2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811099" w:rsidRPr="003E37EB" w:rsidRDefault="00811099" w:rsidP="00811099">
      <w:pPr>
        <w:numPr>
          <w:ilvl w:val="0"/>
          <w:numId w:val="23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811099" w:rsidRPr="003E37EB" w:rsidRDefault="00811099" w:rsidP="00811099">
      <w:pPr>
        <w:numPr>
          <w:ilvl w:val="0"/>
          <w:numId w:val="2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контрпримеров</w:t>
      </w:r>
      <w:proofErr w:type="spellEnd"/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); </w:t>
      </w:r>
    </w:p>
    <w:p w:rsidR="00811099" w:rsidRPr="003E37EB" w:rsidRDefault="00811099" w:rsidP="00811099">
      <w:pPr>
        <w:numPr>
          <w:ilvl w:val="0"/>
          <w:numId w:val="2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811099" w:rsidRPr="003E37EB" w:rsidRDefault="00811099" w:rsidP="00811099">
      <w:pPr>
        <w:numPr>
          <w:ilvl w:val="0"/>
          <w:numId w:val="24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11099" w:rsidRPr="003E37EB" w:rsidRDefault="00811099" w:rsidP="008110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11099" w:rsidRPr="003E37EB" w:rsidRDefault="00811099" w:rsidP="008110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811099" w:rsidRPr="003E37EB" w:rsidRDefault="00811099" w:rsidP="0081109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1 классе обучающийся научится: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сравнивать,  упорядочивать  числа  от  0 до 20;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пересчитывать различные объекты, устанавливать порядковый номер объекта;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числа, большие/меньшие данного числа на заданное число;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текстовые задачи в одно действие на сложение и вычитание: выделять условие и требование (вопрос);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длине, устанавливая между ними соотношение длиннее/короче (выше/ниже, шире/уже);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между объектами соотношения: слева/справа, дальше/ближе, между, перед/за, над/под;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строки и столбцы таблицы, вносить данное в таблицу, извлекать данное/данные из таблицы; </w:t>
      </w:r>
    </w:p>
    <w:p w:rsidR="00811099" w:rsidRPr="003E37EB" w:rsidRDefault="00811099" w:rsidP="00811099">
      <w:pPr>
        <w:numPr>
          <w:ilvl w:val="0"/>
          <w:numId w:val="25"/>
        </w:numPr>
        <w:shd w:val="clear" w:color="auto" w:fill="FFFFFF"/>
        <w:spacing w:after="0"/>
        <w:ind w:left="22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E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811099" w:rsidRDefault="00811099">
      <w:pPr>
        <w:sectPr w:rsidR="00811099" w:rsidSect="008110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420" w:rsidRPr="00811099" w:rsidRDefault="00811099" w:rsidP="00EF31A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1099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академических часов, отводимых на освоение каждой темы учебного предмета</w:t>
      </w:r>
    </w:p>
    <w:tbl>
      <w:tblPr>
        <w:tblW w:w="16019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1323"/>
        <w:gridCol w:w="1370"/>
        <w:gridCol w:w="992"/>
        <w:gridCol w:w="3942"/>
        <w:gridCol w:w="1445"/>
        <w:gridCol w:w="2835"/>
      </w:tblGrid>
      <w:tr w:rsidR="00811099" w:rsidRPr="00811099" w:rsidTr="00043420">
        <w:trPr>
          <w:trHeight w:hRule="exact"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811099" w:rsidRPr="00811099" w:rsidTr="00043420">
        <w:trPr>
          <w:trHeight w:hRule="exact"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099" w:rsidRPr="00811099" w:rsidTr="00043420">
        <w:trPr>
          <w:trHeight w:hRule="exact" w:val="350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1.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Числа</w:t>
            </w:r>
          </w:p>
        </w:tc>
      </w:tr>
      <w:tr w:rsidR="00811099" w:rsidRPr="00811099" w:rsidTr="00043420">
        <w:trPr>
          <w:trHeight w:hRule="exact"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Числа от 1 до 9: различение, чтение, запись.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 Письменный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http://www.nachalka.com/ www.center.fio.ru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http://www.solnet.ee</w:t>
            </w:r>
          </w:p>
        </w:tc>
      </w:tr>
      <w:tr w:rsidR="00811099" w:rsidRPr="00811099" w:rsidTr="00043420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Единица счёта. Десяток.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 Письменный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http://www.freepuzzles.com http://playroom.com.ru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http://www.uroki.net/</w:t>
            </w:r>
          </w:p>
        </w:tc>
      </w:tr>
      <w:tr w:rsidR="00811099" w:rsidRPr="00811099" w:rsidTr="00043420">
        <w:trPr>
          <w:trHeight w:hRule="exact" w:val="1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Счёт предметов, запись результата цифрами.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 Письменный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http://www.funbrain.com/kidscenter.html http://suhin.narod.ru/zag1.htm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http://www.edu.rin.ru/cgi-bin/article.pl?</w:t>
            </w:r>
          </w:p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idp=1099</w:t>
            </w:r>
          </w:p>
        </w:tc>
      </w:tr>
      <w:tr w:rsidR="00811099" w:rsidRPr="00811099" w:rsidTr="00043420">
        <w:trPr>
          <w:trHeight w:hRule="exact"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Порядковый номер объекта при заданном порядке счёта.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Словесное описание группы предметов, ряда чисел;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http://www.ed.gov.ni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http://baby.com.ua/igr.html</w:t>
            </w:r>
          </w:p>
        </w:tc>
      </w:tr>
      <w:tr w:rsidR="00811099" w:rsidRPr="00811099" w:rsidTr="00043420">
        <w:trPr>
          <w:trHeight w:hRule="exact" w:val="2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572"/>
              <w:jc w:val="both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в парах/ группах. Формулирование ответов на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Цифры: знаки сравнения;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равенства;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арифметических действий;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http://www.freepuzzles.com http://playroom.com.ru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http://www.uroki.net/</w:t>
            </w:r>
          </w:p>
        </w:tc>
      </w:tr>
      <w:tr w:rsidR="00811099" w:rsidRPr="00811099" w:rsidTr="00043420">
        <w:trPr>
          <w:trHeight w:hRule="exact"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Число и цифра 0 при измерении, вычислении.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в парах/группах. Формулирование вопросов, связанных с порядком чисел, увеличением/уменьшением числа на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несколько единиц, установлением закономерности в ряду чисел;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http://www.ed.gov.ni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http://baby.com.ua/igr.html</w:t>
            </w:r>
          </w:p>
        </w:tc>
      </w:tr>
      <w:tr w:rsidR="00811099" w:rsidRPr="00811099" w:rsidTr="00043420">
        <w:trPr>
          <w:trHeight w:hRule="exact" w:val="15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Числа в пределах 20: чтение, запись, сравнение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http://www.funbrain.com/kidscenter.html http://suhin.narod.ru/zag1.htm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http://www.edu.rin.ru/cgi-bin/article.pl?</w:t>
            </w:r>
          </w:p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idp=1099</w:t>
            </w:r>
          </w:p>
        </w:tc>
      </w:tr>
      <w:tr w:rsidR="00811099" w:rsidRPr="00811099" w:rsidTr="00043420">
        <w:trPr>
          <w:trHeight w:hRule="exact"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установленном порядке;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http://www.freepuzzles.comhttp://playroom.com.ru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http://www.uroki.net/</w:t>
            </w:r>
          </w:p>
        </w:tc>
      </w:tr>
      <w:tr w:rsidR="00811099" w:rsidRPr="00EC6E0B" w:rsidTr="00043420">
        <w:trPr>
          <w:trHeight w:hRule="exact" w:val="1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Увеличение (уменьшение) числа на несколько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в парах/ группах. Формулирование ответов на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 xml:space="preserve">контроль;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http://www.nachalka.com/ www.center.fio.ru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http://www.solnet.ee</w:t>
            </w:r>
          </w:p>
        </w:tc>
      </w:tr>
      <w:tr w:rsidR="00811099" w:rsidRPr="00811099" w:rsidTr="00043420">
        <w:trPr>
          <w:trHeight w:hRule="exact" w:val="34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099" w:rsidRPr="00811099" w:rsidTr="00043420">
        <w:trPr>
          <w:trHeight w:hRule="exact" w:val="350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2.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Величины</w:t>
            </w:r>
          </w:p>
        </w:tc>
      </w:tr>
      <w:tr w:rsidR="00811099" w:rsidRPr="00811099" w:rsidTr="00043420">
        <w:trPr>
          <w:trHeight w:hRule="exact" w:val="1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Длина и её измерение с помощью заданной мерки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873BC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Знакомство с приборами для измерения величин;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Линейка как простейший инструмент измерения длины;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http://nsc.1september.ru/urok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http://nsc.1september.ru/index.phphttp://nsportal.ru/nachalnaya-shkola</w:t>
            </w:r>
          </w:p>
        </w:tc>
      </w:tr>
      <w:tr w:rsidR="00811099" w:rsidRPr="00811099" w:rsidTr="00043420">
        <w:trPr>
          <w:trHeight w:hRule="exact"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Сравнение без измерения: выше — ниже, шире — уже, длиннее — короче, старше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— моложе, тяжелее — легче.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Наблюдение действия измерительных приборов;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Понимание назначения и необходимости использования величин в жизни;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 линейки для измерения длины отрезка;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http://www.freepuzzles.com http://playroom.com.ru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http://www.uroki.net/</w:t>
            </w:r>
          </w:p>
        </w:tc>
      </w:tr>
      <w:tr w:rsidR="00811099" w:rsidRPr="00811099" w:rsidTr="00043420">
        <w:trPr>
          <w:trHeight w:hRule="exact" w:val="1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Коллективная работа по различению и сравнению величин;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http://www.freepuzzles.comhttp://playroom.com.ru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http://www.uroki.net/</w:t>
            </w:r>
          </w:p>
        </w:tc>
      </w:tr>
      <w:tr w:rsidR="00811099" w:rsidRPr="00811099" w:rsidTr="00043420">
        <w:trPr>
          <w:trHeight w:hRule="exact" w:val="350"/>
        </w:trPr>
        <w:tc>
          <w:tcPr>
            <w:tcW w:w="340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873BC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90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099" w:rsidRPr="00811099" w:rsidTr="00043420">
        <w:trPr>
          <w:trHeight w:hRule="exact" w:val="34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3.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Арифметические действия</w:t>
            </w:r>
          </w:p>
        </w:tc>
      </w:tr>
      <w:tr w:rsidR="00811099" w:rsidRPr="00811099" w:rsidTr="00043420">
        <w:trPr>
          <w:trHeight w:hRule="exact" w:val="1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Сложение и вычитание чисел в пределах 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http://festival.1september.ruhttp://nachalka.com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http://rusedu.net</w:t>
            </w:r>
          </w:p>
        </w:tc>
      </w:tr>
      <w:tr w:rsidR="00811099" w:rsidRPr="00811099" w:rsidTr="00043420">
        <w:trPr>
          <w:trHeight w:hRule="exact" w:val="2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вычитания, названия компонентов действия. Таблица сложения.</w:t>
            </w:r>
          </w:p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15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http://www.uchportal.ruhttp://inerneturok.ru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http://pedsovet.su</w:t>
            </w:r>
          </w:p>
        </w:tc>
      </w:tr>
      <w:tr w:rsidR="00811099" w:rsidRPr="00DE47AC" w:rsidTr="00043420">
        <w:trPr>
          <w:trHeight w:hRule="exact" w:val="1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Вычитание как действие, обратное сложению.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720"/>
              <w:rPr>
                <w:sz w:val="20"/>
                <w:szCs w:val="20"/>
                <w:lang w:val="en-US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samouchka.com.ua </w:t>
            </w:r>
            <w:r w:rsidRPr="00811099">
              <w:rPr>
                <w:sz w:val="20"/>
                <w:szCs w:val="20"/>
                <w:lang w:val="en-US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www.otlichnyk.ru </w:t>
            </w:r>
            <w:r w:rsidRPr="00811099">
              <w:rPr>
                <w:sz w:val="20"/>
                <w:szCs w:val="20"/>
                <w:lang w:val="en-US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http://nsc.1september.ru/urok</w:t>
            </w:r>
          </w:p>
        </w:tc>
      </w:tr>
      <w:tr w:rsidR="00811099" w:rsidRPr="00811099" w:rsidTr="00043420">
        <w:trPr>
          <w:trHeight w:hRule="exact" w:val="14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Неизвестное слагаемое.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http://www.ed.gov.ni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http://baby.com.ua/igr.html</w:t>
            </w:r>
          </w:p>
        </w:tc>
      </w:tr>
      <w:tr w:rsidR="00811099" w:rsidRPr="00EC6E0B" w:rsidTr="00043420">
        <w:trPr>
          <w:trHeight w:hRule="exact" w:val="14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Сложение одинаковых слагаемых. Счёт по 2, по  3, по 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 xml:space="preserve">контроль;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http://www.ed.gov.ni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http://baby.com.ua/igr.html</w:t>
            </w:r>
          </w:p>
        </w:tc>
      </w:tr>
      <w:tr w:rsidR="00811099" w:rsidRPr="00DE47AC" w:rsidTr="00043420">
        <w:trPr>
          <w:trHeight w:hRule="exact" w:val="17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Прибавление и вычитание нуля.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873BC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выполнение счёта с использованием заданной единицы счёта;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samouchka.com.ua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 xml:space="preserve">www.otlichnyk.ru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http://nsc.1september.ru/urok</w:t>
            </w:r>
          </w:p>
        </w:tc>
      </w:tr>
      <w:tr w:rsidR="00811099" w:rsidRPr="00EC6E0B" w:rsidTr="00043420">
        <w:trPr>
          <w:trHeight w:hRule="exact" w:val="1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Сложение и вычитание чисел без 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перехода и с  переходом через десяток.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 xml:space="preserve">контроль;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http://www.uchportal.ruhttp://inerneturok.ru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http://pedsovet.su</w:t>
            </w:r>
          </w:p>
        </w:tc>
      </w:tr>
      <w:tr w:rsidR="00811099" w:rsidRPr="00EC6E0B" w:rsidTr="00043420">
        <w:trPr>
          <w:trHeight w:hRule="exact"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Вычисление суммы, разности трёх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 xml:space="preserve">контроль;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http://festival.1september.ruhttp://nachalka.com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http://rusedu.net</w:t>
            </w:r>
          </w:p>
        </w:tc>
      </w:tr>
      <w:tr w:rsidR="00811099" w:rsidTr="00043420">
        <w:trPr>
          <w:trHeight w:hRule="exact" w:val="34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873BC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45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11099" w:rsidTr="00043420">
        <w:trPr>
          <w:trHeight w:hRule="exact" w:val="34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4.</w:t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Текстовые задачи</w:t>
            </w:r>
          </w:p>
        </w:tc>
      </w:tr>
      <w:tr w:rsidR="00811099" w:rsidRPr="00DE47AC" w:rsidTr="00043420">
        <w:trPr>
          <w:trHeight w:hRule="exact" w:val="1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Текстовая задача: структурные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элементы, составление текстовой задачи по  образцу.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008"/>
              <w:rPr>
                <w:sz w:val="20"/>
                <w:szCs w:val="20"/>
                <w:lang w:val="en-US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www.otlichnyk.ru/znayka stranamasterov.ru </w:t>
            </w:r>
            <w:r w:rsidRPr="00811099">
              <w:rPr>
                <w:sz w:val="20"/>
                <w:szCs w:val="20"/>
                <w:lang w:val="en-US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>http://pedsovet.su</w:t>
            </w:r>
          </w:p>
        </w:tc>
      </w:tr>
      <w:tr w:rsidR="00811099" w:rsidRPr="00EC6E0B" w:rsidTr="00043420">
        <w:trPr>
          <w:trHeight w:hRule="exact" w:val="1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584A24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Диагностическая работа №2;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15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http://www.4stupeni.ruhttp://www.solnet.ee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http://baby.com.ua</w:t>
            </w:r>
          </w:p>
        </w:tc>
      </w:tr>
      <w:tr w:rsidR="00811099" w:rsidTr="00043420">
        <w:trPr>
          <w:trHeight w:hRule="exact" w:val="2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576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2967FD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Моделирование: описание словами и с помощью предметной модели сюжетной ситуации и математического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отношения.</w:t>
            </w:r>
          </w:p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Иллюстрация практической ситуации с использованием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выполнения действия на модели;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http://www.funbrain.com/kidscenter.html http://suhin.narod.ru/zag1.htm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http://www.edu.rin.ru/cgi-bin/article.pl?</w:t>
            </w:r>
          </w:p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idp=1099</w:t>
            </w:r>
          </w:p>
        </w:tc>
      </w:tr>
      <w:tr w:rsidR="00811099" w:rsidRPr="00EC6E0B" w:rsidTr="00043420">
        <w:trPr>
          <w:trHeight w:hRule="exact" w:val="1402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Текстовая сюжетная задача в одно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действие: запись решения, ответа задачи.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Соотнесение текста задачи и её модели;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099" w:rsidRPr="00811099" w:rsidRDefault="00811099" w:rsidP="00811099">
            <w:pPr>
              <w:autoSpaceDE w:val="0"/>
              <w:autoSpaceDN w:val="0"/>
              <w:spacing w:after="0" w:line="240" w:lineRule="auto"/>
              <w:ind w:left="72" w:right="1152"/>
              <w:rPr>
                <w:sz w:val="20"/>
                <w:szCs w:val="20"/>
              </w:rPr>
            </w:pP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http://www.4stupeni.ruhttp://www.solnet.ee</w:t>
            </w:r>
            <w:r w:rsidRPr="00811099">
              <w:rPr>
                <w:sz w:val="20"/>
                <w:szCs w:val="20"/>
              </w:rPr>
              <w:br/>
            </w:r>
            <w:r w:rsidRPr="0081109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http://baby.com.ua</w:t>
            </w:r>
          </w:p>
        </w:tc>
      </w:tr>
      <w:tr w:rsidR="00043420" w:rsidRPr="00DE47AC" w:rsidTr="00043420">
        <w:trPr>
          <w:trHeight w:hRule="exact" w:val="1422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Обнаружение недостающего элемента задачи, дополнение текста задачи </w:t>
            </w:r>
            <w:r w:rsidRPr="0004342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br/>
              <w:t>числовыми данными (по  иллюстрации, смыслу задачи, её решению).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967FD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«сколь</w:t>
            </w: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 осталось»). Различение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текста и текстовой задачи, представленного в текстовой задаче;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Письменный контроль; </w:t>
            </w: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br/>
              <w:t>Практическая работа;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t xml:space="preserve">www.otlichnyk.ru/znayka stranamasterov.ru </w:t>
            </w: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en-US"/>
              </w:rPr>
              <w:br/>
              <w:t>http://pedsovet.su</w:t>
            </w:r>
          </w:p>
        </w:tc>
      </w:tr>
      <w:tr w:rsidR="00043420" w:rsidRPr="00043420" w:rsidTr="00043420">
        <w:trPr>
          <w:trHeight w:hRule="exact" w:val="34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967FD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0" w:rsidRPr="00043420" w:rsidTr="00043420">
        <w:trPr>
          <w:trHeight w:hRule="exact" w:val="350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5.</w:t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Пространственные отношения и  геометрические фигуры</w:t>
            </w:r>
          </w:p>
        </w:tc>
      </w:tr>
      <w:tr w:rsidR="00043420" w:rsidRPr="00043420" w:rsidTr="00043420">
        <w:trPr>
          <w:trHeight w:hRule="exact" w:val="18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Расположение предметов и  объектов на плоскости, в  пространстве: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слева/справа, сверху/снизу, между;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установление пространственных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отношений.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http://www.funbrain.com http://www.openworld.ru http://konkurs-kenguru.ru</w:t>
            </w:r>
          </w:p>
        </w:tc>
      </w:tr>
      <w:tr w:rsidR="00043420" w:rsidRPr="00043420" w:rsidTr="00043420">
        <w:trPr>
          <w:trHeight w:hRule="exact" w:val="1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Распознавание объекта и его отражения.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873BC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Игровые упражнения: «Угадай фигуру по описанию»,«Расположи фигуры в заданном порядке», «Найди модели фигур в классе» и т. п.;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http://www.edu.rin.ru http://playroom.com.ru http://www.math.ru</w:t>
            </w:r>
          </w:p>
        </w:tc>
      </w:tr>
      <w:tr w:rsidR="00043420" w:rsidRPr="00043420" w:rsidTr="00043420">
        <w:trPr>
          <w:trHeight w:hRule="exact"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873BC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E52357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Игровые упражнения: «Угадай фигуру по описанию»,«Расположи фигуры в заданном порядке», «Найди модели фигур в классе» и т. п.;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опрос;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Диагностическая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 №1;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http://www.mccme.ru http://www.bymath.net www.otlichnyk.ru</w:t>
            </w:r>
          </w:p>
        </w:tc>
      </w:tr>
      <w:tr w:rsidR="00043420" w:rsidRPr="00043420" w:rsidTr="00043420">
        <w:trPr>
          <w:trHeight w:hRule="exact" w:val="1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Построение отрезка, квадрата,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треугольника с помощью линейки;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измерение длины отрезка в сантиметрах.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http://www.mccme.ruhttp://www.bymath.netwww.otlichnyk.ru</w:t>
            </w:r>
          </w:p>
        </w:tc>
      </w:tr>
      <w:tr w:rsidR="00043420" w:rsidRPr="00043420" w:rsidTr="00043420">
        <w:trPr>
          <w:trHeight w:hRule="exact" w:val="1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Длина стороны прямоугольника, квадрата,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873BC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http://www.edu.rin.ru http://playroom.com.ru http://www.math.ru</w:t>
            </w:r>
          </w:p>
        </w:tc>
      </w:tr>
      <w:tr w:rsidR="00043420" w:rsidRPr="00043420" w:rsidTr="00043420">
        <w:trPr>
          <w:trHeight w:hRule="exact" w:val="1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Изображение прямоугольника, квадрата,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E52357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Промежуточная аттестация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(комплексная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0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http://www.funbrain.comhttp://www.openworld.ruhttp://konkurs-kenguru.ru</w:t>
            </w:r>
          </w:p>
        </w:tc>
      </w:tr>
      <w:tr w:rsidR="00043420" w:rsidRPr="00043420" w:rsidTr="00043420">
        <w:trPr>
          <w:trHeight w:hRule="exact" w:val="456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873BC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22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0" w:rsidRPr="00043420" w:rsidTr="00043420">
        <w:trPr>
          <w:trHeight w:hRule="exact" w:val="34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 6.</w:t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Математическая информация</w:t>
            </w:r>
          </w:p>
        </w:tc>
      </w:tr>
      <w:tr w:rsidR="00043420" w:rsidRPr="00043420" w:rsidTr="00043420">
        <w:trPr>
          <w:trHeight w:hRule="exact" w:val="1884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Сбор данных об объекте по  образцу.</w:t>
            </w:r>
          </w:p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Характеристики объекта, группы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объектов (количество, форма, размер); выбор предметов по образцу (по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заданным признакам).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http://www.nachalka.com/ www.center.fio.ru </w:t>
            </w:r>
            <w:r w:rsidRPr="000434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http://www.solnet.ee</w:t>
            </w:r>
          </w:p>
        </w:tc>
      </w:tr>
      <w:tr w:rsidR="00043420" w:rsidRPr="00043420" w:rsidTr="00043420">
        <w:trPr>
          <w:trHeight w:hRule="exact"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Группировка объектов по  заданному признаку.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2967FD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отношения («больше», «меньше»,«равно»), переместительное свойство сложения;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http://www.edu.rin.ru http://playroom.com.ru http://www.math.ru</w:t>
            </w:r>
          </w:p>
        </w:tc>
      </w:tr>
      <w:tr w:rsidR="00043420" w:rsidRPr="00DE47AC" w:rsidTr="00043420">
        <w:trPr>
          <w:trHeight w:hRule="exact" w:val="1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Закономерность в ряду заданных </w:t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br/>
              <w:t>объектов: её  обнаружение, продолжение ряда.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F367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www.otlichnyk.ru/znayka stranamasterov.ru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br/>
              <w:t>http://pedsovet.su</w:t>
            </w:r>
          </w:p>
        </w:tc>
      </w:tr>
      <w:tr w:rsidR="00043420" w:rsidTr="00043420">
        <w:trPr>
          <w:trHeight w:hRule="exact" w:val="1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Верные (истинные) и  неверные</w:t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br/>
              <w:t xml:space="preserve">(ложные) предложения, составленные относительно заданного набора </w:t>
            </w: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br/>
              <w:t>математических объектов.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http://www.mccme.ru http://www.bymath.net www.otlichnyk.ru</w:t>
            </w:r>
          </w:p>
        </w:tc>
      </w:tr>
      <w:tr w:rsidR="00043420" w:rsidRPr="00DE47AC" w:rsidTr="00043420">
        <w:trPr>
          <w:trHeight w:hRule="exact" w:val="1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E52357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Ориентировка в книге, на странице учебника, использование изученных терминов для описания положения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рисунка, числа, задания и пр. на странице, на листе бумаги;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Практическая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работа;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Диагностическая работа №3;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t xml:space="preserve">www.otlichnyk.ru/znayka stranamasterov.ru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en-US"/>
              </w:rPr>
              <w:br/>
              <w:t>http://pedsovet.su</w:t>
            </w:r>
          </w:p>
        </w:tc>
      </w:tr>
      <w:tr w:rsidR="00043420" w:rsidTr="00043420">
        <w:trPr>
          <w:trHeight w:hRule="exact" w:val="1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F367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http://www.edu.rin.ru http://playroom.com.ru http://www.math.ru</w:t>
            </w:r>
          </w:p>
        </w:tc>
      </w:tr>
      <w:tr w:rsidR="00043420" w:rsidTr="00043420">
        <w:trPr>
          <w:trHeight w:hRule="exact" w:val="1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F367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 в парах/гру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ппах: поиск общих свойств групп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предметов (цвет, форма, величина, количество, назначение и др.). Таблица как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пособ представления информации,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полученной из повседневной жизни (расписания, чеки, меню и т.д.);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опрос; 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http://www.nachalka.com/ www.center.fio.ru </w:t>
            </w:r>
            <w:r w:rsidRPr="0004342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http://www.solnet.ee</w:t>
            </w:r>
          </w:p>
        </w:tc>
      </w:tr>
      <w:tr w:rsidR="00043420" w:rsidRPr="00043420" w:rsidTr="00043420">
        <w:trPr>
          <w:trHeight w:hRule="exact" w:val="34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F3679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19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43420" w:rsidRPr="00043420" w:rsidTr="00043420">
        <w:trPr>
          <w:trHeight w:hRule="exact" w:val="350"/>
        </w:trPr>
        <w:tc>
          <w:tcPr>
            <w:tcW w:w="340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FB5BC8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17</w:t>
            </w:r>
          </w:p>
        </w:tc>
        <w:tc>
          <w:tcPr>
            <w:tcW w:w="1190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43420" w:rsidRPr="00043420" w:rsidTr="00043420">
        <w:trPr>
          <w:trHeight w:hRule="exact"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2" w:right="864"/>
              <w:rPr>
                <w:sz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FB5BC8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165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B67A50" w:rsidP="0004342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autoSpaceDE w:val="0"/>
              <w:autoSpaceDN w:val="0"/>
              <w:spacing w:after="0" w:line="240" w:lineRule="auto"/>
              <w:ind w:left="74"/>
              <w:jc w:val="center"/>
              <w:rPr>
                <w:sz w:val="20"/>
              </w:rPr>
            </w:pPr>
            <w:r w:rsidRPr="00043420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45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420" w:rsidRPr="00043420" w:rsidRDefault="00043420" w:rsidP="00043420">
            <w:pPr>
              <w:spacing w:line="240" w:lineRule="auto"/>
              <w:rPr>
                <w:sz w:val="20"/>
              </w:rPr>
            </w:pPr>
          </w:p>
        </w:tc>
      </w:tr>
    </w:tbl>
    <w:p w:rsidR="00043420" w:rsidRDefault="00043420" w:rsidP="00043420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043420" w:rsidSect="0081109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F109E" w:rsidRDefault="004F109E" w:rsidP="004F109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55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82"/>
        <w:gridCol w:w="732"/>
        <w:gridCol w:w="1620"/>
        <w:gridCol w:w="1668"/>
        <w:gridCol w:w="1164"/>
        <w:gridCol w:w="1910"/>
      </w:tblGrid>
      <w:tr w:rsidR="004F109E" w:rsidRPr="004F109E" w:rsidTr="0083614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4F109E">
              <w:rPr>
                <w:sz w:val="20"/>
                <w:szCs w:val="20"/>
              </w:rPr>
              <w:br/>
            </w: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4F109E">
              <w:rPr>
                <w:sz w:val="20"/>
                <w:szCs w:val="20"/>
              </w:rPr>
              <w:br/>
            </w: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Виды, формы контроля</w:t>
            </w:r>
          </w:p>
        </w:tc>
      </w:tr>
      <w:tr w:rsidR="004F109E" w:rsidRPr="004F109E" w:rsidTr="0083614B">
        <w:trPr>
          <w:trHeight w:hRule="exact" w:val="53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9E" w:rsidRPr="004F109E" w:rsidRDefault="004F109E" w:rsidP="004F10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9E" w:rsidRPr="004F109E" w:rsidRDefault="004F109E" w:rsidP="004F10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4F109E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0"/>
                <w:szCs w:val="20"/>
              </w:rPr>
            </w:pPr>
            <w:r w:rsidRPr="004F1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9E" w:rsidRPr="004F109E" w:rsidRDefault="004F109E" w:rsidP="004F109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9E" w:rsidRPr="004F109E" w:rsidRDefault="004F109E" w:rsidP="004F109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F109E" w:rsidRPr="007D2D6D" w:rsidTr="007D2D6D">
        <w:trPr>
          <w:trHeight w:hRule="exact" w:val="26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данных об объекте по  образцу.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Характеристики объекта, группы объектов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(количество, форма,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размер); выбор предметов по образцу (по  заданным признакам). 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F109E" w:rsidRPr="007D2D6D" w:rsidTr="007D2D6D">
        <w:trPr>
          <w:trHeight w:hRule="exact" w:val="25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данных об объекте по  образцу.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Характеристики объекта, группы объектов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(количество, форма,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размер); выбор предметов по образцу (по  заданным признакам).  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(стр.4-5)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Групповая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работа;</w:t>
            </w:r>
          </w:p>
        </w:tc>
      </w:tr>
      <w:tr w:rsidR="004F109E" w:rsidRPr="007D2D6D" w:rsidTr="007D2D6D">
        <w:trPr>
          <w:trHeight w:hRule="exact" w:val="1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без измерения: выше — ниже, шире —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уже, длиннее — короче, старше — моложе,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тяжелее — легче. 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(стр.6-7)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4F109E" w:rsidRPr="007D2D6D" w:rsidTr="007D2D6D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Группировка объектов по заданному признаку.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(стр.8-9)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Фронтальная 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4F109E" w:rsidRPr="007D2D6D" w:rsidTr="00DF490F">
        <w:trPr>
          <w:trHeight w:hRule="exact" w:val="9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Группировка объектов по заданному признаку.</w:t>
            </w:r>
          </w:p>
          <w:p w:rsidR="004F109E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(стр.10-11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490F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490F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Р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парах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DF490F" w:rsidRPr="007D2D6D" w:rsidTr="00DF490F">
        <w:trPr>
          <w:trHeight w:hRule="exact" w:val="94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DF490F" w:rsidRDefault="00DF490F" w:rsidP="00DF490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F49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Группировка объектов по заданному признаку.</w:t>
            </w:r>
          </w:p>
          <w:p w:rsidR="00DF490F" w:rsidRPr="007D2D6D" w:rsidRDefault="00DF490F" w:rsidP="00DF490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90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(стр.12-13)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7156D4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DF490F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90F" w:rsidRPr="007D2D6D" w:rsidRDefault="00DF490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4F109E" w:rsidRPr="007D2D6D" w:rsidTr="007D2D6D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Верные (истинные) и неверные (ложные)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предложения,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составленные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относительно заданного набора математических объектов.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(стр.14-15)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770BB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контроль; </w:t>
            </w:r>
            <w:r w:rsidRPr="007D2D6D">
              <w:rPr>
                <w:sz w:val="24"/>
                <w:szCs w:val="24"/>
              </w:rPr>
              <w:br/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F109E" w:rsidRPr="007D2D6D" w:rsidTr="007D2D6D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Верные (истинные) и неверные (ложные)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предложения,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составленные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относительно заданного набора математических объектов.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(стр.16-17)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контроль;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Практическая работа;</w:t>
            </w:r>
          </w:p>
        </w:tc>
      </w:tr>
      <w:tr w:rsidR="004F109E" w:rsidRPr="007D2D6D" w:rsidTr="0083614B">
        <w:trPr>
          <w:trHeight w:hRule="exact" w:val="1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(стр.18-19)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770BB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контроль;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Практическая работа;</w:t>
            </w:r>
          </w:p>
        </w:tc>
      </w:tr>
      <w:tr w:rsidR="004F109E" w:rsidRPr="007D2D6D" w:rsidTr="0083614B">
        <w:trPr>
          <w:trHeight w:hRule="exact" w:val="1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(стр.20-21)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770BB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контроль;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Практическая работа;</w:t>
            </w:r>
          </w:p>
        </w:tc>
      </w:tr>
      <w:tr w:rsidR="004F109E" w:rsidRPr="007D2D6D" w:rsidTr="0083614B">
        <w:trPr>
          <w:trHeight w:hRule="exact" w:val="1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(стр.22-23)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контроль;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Практическая работа;</w:t>
            </w:r>
          </w:p>
        </w:tc>
      </w:tr>
      <w:tr w:rsidR="004F109E" w:rsidRPr="007D2D6D" w:rsidTr="007D2D6D">
        <w:trPr>
          <w:trHeight w:hRule="exact" w:val="1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Закономерность в ряду заданных объектов: её обнаружение,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продолжение ряда.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(стр.24-25)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770BB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4F109E" w:rsidRPr="007D2D6D" w:rsidTr="007D2D6D">
        <w:trPr>
          <w:trHeight w:hRule="exact" w:val="1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Закономерность в ряду заданных объектов: её обнаружение,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продолжение ряда.</w:t>
            </w:r>
          </w:p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(стр.26-27)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4F109E" w:rsidRPr="007D2D6D" w:rsidTr="00275E5F">
        <w:trPr>
          <w:trHeight w:hRule="exact" w:val="10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DF490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</w:t>
            </w:r>
            <w:r w:rsidR="00DF49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ение, чтение, запись. (стр.28-29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1B023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275E5F" w:rsidRPr="007D2D6D" w:rsidTr="00275E5F">
        <w:trPr>
          <w:trHeight w:hRule="exact" w:val="87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Default="00275E5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275E5F" w:rsidRDefault="00275E5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  <w:t>различение, чтение, запись. (стр.30)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275E5F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4F109E" w:rsidRPr="007D2D6D" w:rsidTr="00275E5F">
        <w:trPr>
          <w:trHeight w:hRule="exact" w:val="10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275E5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(стр.31)</w:t>
            </w:r>
          </w:p>
          <w:p w:rsidR="00275E5F" w:rsidRDefault="00275E5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5E5F" w:rsidRPr="007D2D6D" w:rsidRDefault="00275E5F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1B023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275E5F" w:rsidRPr="007D2D6D" w:rsidTr="00275E5F">
        <w:trPr>
          <w:trHeight w:hRule="exact" w:val="91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Default="00275E5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275E5F" w:rsidRDefault="00275E5F" w:rsidP="00275E5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275E5F" w:rsidRPr="007D2D6D" w:rsidRDefault="00275E5F" w:rsidP="00275E5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различение, чтение, запись. (стр.32)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275E5F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275E5F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275E5F" w:rsidRPr="007D2D6D" w:rsidTr="00275E5F">
        <w:trPr>
          <w:trHeight w:hRule="exact" w:val="9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Default="00275E5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275E5F" w:rsidRDefault="00275E5F" w:rsidP="00275E5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275E5F" w:rsidRPr="00275E5F" w:rsidRDefault="00275E5F" w:rsidP="00275E5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личение, чтение, запись. (стр.33</w:t>
            </w: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275E5F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E5F" w:rsidRPr="007D2D6D" w:rsidRDefault="001B023A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Парная работа</w:t>
            </w:r>
          </w:p>
        </w:tc>
      </w:tr>
      <w:tr w:rsidR="004F109E" w:rsidRPr="007D2D6D" w:rsidTr="007D2D6D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275E5F" w:rsidP="004F109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="004F109E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</w:t>
            </w:r>
            <w:r w:rsidR="00275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чение, чтение, запись. (стр.3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E342B4" w:rsidP="004F109E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7156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1B0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Pr="007D2D6D" w:rsidRDefault="004F109E" w:rsidP="004F10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109E" w:rsidRDefault="001B023A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  <w:p w:rsidR="001B023A" w:rsidRPr="007D2D6D" w:rsidRDefault="001B023A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F12932" w:rsidRPr="007D2D6D" w:rsidTr="00E342B4">
        <w:trPr>
          <w:trHeight w:hRule="exact"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275E5F" w:rsidP="00F1293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="00F12932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861A21" w:rsidRDefault="00E342B4" w:rsidP="00F1293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1A2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E342B4" w:rsidP="00F1293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E342B4" w:rsidP="00F1293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7156D4" w:rsidP="00F1293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F12932" w:rsidP="00F1293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2932" w:rsidRPr="007D2D6D" w:rsidRDefault="00E342B4" w:rsidP="00F1293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</w:t>
            </w:r>
          </w:p>
        </w:tc>
      </w:tr>
      <w:tr w:rsidR="00E342B4" w:rsidRPr="007D2D6D" w:rsidTr="00770BBF">
        <w:trPr>
          <w:trHeight w:hRule="exact" w:val="135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зличение, чтение, запись. (стр. 35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42B4" w:rsidRPr="007D2D6D" w:rsidTr="00275E5F">
        <w:trPr>
          <w:trHeight w:hRule="exact" w:val="109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275E5F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личение, чтение, запись. (стр.36-37</w:t>
            </w: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E342B4" w:rsidRPr="007D2D6D" w:rsidTr="007D2D6D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Длина и её измерение с помощью заданной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мерки. (стр.38-39)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E342B4" w:rsidRPr="007D2D6D" w:rsidTr="007D2D6D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(уменьшение) числа на несколько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единиц. (стр.40-41)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Практическая работа;</w:t>
            </w:r>
          </w:p>
        </w:tc>
      </w:tr>
      <w:tr w:rsidR="00E342B4" w:rsidRPr="007D2D6D" w:rsidTr="00275E5F">
        <w:trPr>
          <w:trHeight w:hRule="exact" w:val="9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ение, чтение, запись. (стр.42-43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275E5F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275E5F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личение, чтение, запись. (стр.44</w:t>
            </w: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-45)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342B4" w:rsidRPr="007D2D6D" w:rsidTr="00275E5F">
        <w:trPr>
          <w:trHeight w:hRule="exact" w:val="18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чисел, сравнение групп предметов по количеству: больше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меньше, столько же. (стр.46-47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42B4" w:rsidRPr="007D2D6D" w:rsidTr="004037E3">
        <w:trPr>
          <w:trHeight w:hRule="exact" w:val="18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275E5F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Сравнение </w:t>
            </w:r>
          </w:p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чисел, сравнение групп предметов по количеству: бол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ьше, меньше, столько же. (стр.48</w:t>
            </w:r>
            <w:r w:rsidRPr="00275E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-49)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E342B4" w:rsidRPr="007D2D6D" w:rsidTr="004037E3">
        <w:trPr>
          <w:trHeight w:hRule="exact" w:val="10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4037E3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037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E342B4" w:rsidRPr="00275E5F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037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личение, чтение, запись. (стр.50-51</w:t>
            </w:r>
            <w:r w:rsidRPr="004037E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342B4" w:rsidRPr="007D2D6D" w:rsidTr="007D2D6D">
        <w:trPr>
          <w:trHeight w:hRule="exact" w:val="1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Сравнение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чисел, сравнение групп предметов по количеству: больше, меньше, столько же. (стр.52-53)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42B4" w:rsidRPr="007D2D6D" w:rsidTr="007D2D6D">
        <w:trPr>
          <w:trHeight w:hRule="exact" w:val="1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(стр.54-55)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E342B4" w:rsidRPr="007D2D6D" w:rsidTr="004037E3">
        <w:trPr>
          <w:trHeight w:hRule="exact" w:val="14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ение, чтение, запись. (стр.56-57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C83F5A">
        <w:trPr>
          <w:trHeight w:hRule="exact" w:val="1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Группировка объектов по заданному признаку. (стр.58-59)</w:t>
            </w:r>
          </w:p>
          <w:p w:rsidR="00E342B4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42B4" w:rsidRPr="007D2D6D" w:rsidTr="00C83F5A">
        <w:trPr>
          <w:trHeight w:hRule="exact" w:val="348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Default="00B84389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</w:p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вычитания. Знаки </w:t>
            </w:r>
          </w:p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сложения и вычитания, названия компонентов действия. Таблица </w:t>
            </w:r>
          </w:p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сложения.</w:t>
            </w:r>
          </w:p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E342B4" w:rsidRPr="00C83F5A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3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(стр.60-61)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E342B4" w:rsidRPr="007D2D6D" w:rsidTr="007D2D6D">
        <w:trPr>
          <w:trHeight w:hRule="exact" w:val="3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B84389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вычитания. Знаки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сложения и вычитания, названия компонентов действия. Таблица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сложения.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342B4" w:rsidRPr="007D2D6D" w:rsidTr="007D2D6D">
        <w:trPr>
          <w:trHeight w:hRule="exact" w:val="3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B84389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вычитания. Знаки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сложения и вычитания, названия компонентов действия. Таблица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сложения.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E342B4" w:rsidRPr="007D2D6D" w:rsidTr="00861A21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9E758F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861A21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61A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Диагностическая работа за I четверть. </w:t>
            </w:r>
          </w:p>
          <w:p w:rsidR="00861A21" w:rsidRDefault="00861A21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1A21" w:rsidRDefault="00861A21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1A21" w:rsidRDefault="00861A21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A7032D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Диагностическая работа;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Устный опрос;</w:t>
            </w:r>
          </w:p>
        </w:tc>
      </w:tr>
      <w:tr w:rsidR="00861A21" w:rsidRPr="007D2D6D" w:rsidTr="00861A21">
        <w:trPr>
          <w:trHeight w:hRule="exact" w:val="247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Default="00861A21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861A21" w:rsidP="00861A2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Геометрические фигуры: распознавание круга,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треугольника,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прямоугольника, отрезка.</w:t>
            </w:r>
          </w:p>
          <w:p w:rsidR="00861A21" w:rsidRPr="007D2D6D" w:rsidRDefault="00861A21" w:rsidP="00861A2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861A21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704FFF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E342B4" w:rsidRPr="007D2D6D" w:rsidTr="007D2D6D">
        <w:trPr>
          <w:trHeight w:hRule="exact" w:val="1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232947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(стр.4-5)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7D2D6D">
        <w:trPr>
          <w:trHeight w:hRule="exact" w:val="2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861A21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1—3-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шаговых инструкций, связанных с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вычислениями,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измерением длины,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построением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геометрических фигур.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(стр.6-7)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704FF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7D2D6D">
        <w:trPr>
          <w:trHeight w:hRule="exact" w:val="2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1—3-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шаговых инструкций, связанных с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вычислениями,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измерением длины,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построением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геометрических фигур.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(стр.8-9)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E342B4" w:rsidRPr="007D2D6D" w:rsidTr="007D2D6D">
        <w:trPr>
          <w:trHeight w:hRule="exact" w:val="24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1—3-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шаговых инструкций, связанных с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вычислениями,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измерением длины,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построением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геометрических фигур. 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(стр.10-11)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E342B4" w:rsidRPr="007D2D6D" w:rsidTr="0083614B">
        <w:trPr>
          <w:trHeight w:hRule="exact" w:val="8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(стр.12-13)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E342B4" w:rsidRPr="007D2D6D" w:rsidTr="007D2D6D">
        <w:trPr>
          <w:trHeight w:hRule="exact" w:val="1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(стр.14-15)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E342B4" w:rsidRPr="007D2D6D" w:rsidTr="007D2D6D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(стр.16-17)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E342B4" w:rsidRPr="007D2D6D" w:rsidTr="007D2D6D">
        <w:trPr>
          <w:trHeight w:hRule="exact" w:val="1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(стр.18-19)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861A21">
        <w:trPr>
          <w:trHeight w:hRule="exact" w:val="11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6A47D0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Числа от 1 до 9: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различение, чтение, запись. (стр.20-21)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704FFF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E342B4" w:rsidRPr="007D2D6D" w:rsidTr="00805CEC">
        <w:trPr>
          <w:trHeight w:hRule="exact" w:val="11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B254CD" w:rsidP="00E342B4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E342B4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CEC" w:rsidRPr="00805CEC" w:rsidRDefault="00805CEC" w:rsidP="00805CEC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05C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Числа от 1 до 9: </w:t>
            </w:r>
          </w:p>
          <w:p w:rsidR="006A47D0" w:rsidRPr="00805CEC" w:rsidRDefault="00805CEC" w:rsidP="00805CE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личение, чтение, запись. (стр.22-23</w:t>
            </w:r>
            <w:r w:rsidRPr="00805CE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6A47D0" w:rsidRDefault="006A47D0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47D0" w:rsidRDefault="006A47D0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5CEC" w:rsidRDefault="00805CEC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5CEC" w:rsidRDefault="00805CEC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5CEC" w:rsidRDefault="00805CEC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164147" w:rsidP="00E342B4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E342B4" w:rsidP="00E342B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42B4" w:rsidRPr="007D2D6D" w:rsidRDefault="00164147" w:rsidP="00E342B4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70BBF">
        <w:trPr>
          <w:trHeight w:hRule="exact" w:val="327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805CEC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</w:p>
          <w:p w:rsidR="00B254CD" w:rsidRPr="00805CEC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вычитания. Знаки </w:t>
            </w:r>
          </w:p>
          <w:p w:rsidR="00B254CD" w:rsidRPr="00805CEC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сложения и вычитания, названия компонентов действия. Таблица </w:t>
            </w:r>
          </w:p>
          <w:p w:rsidR="00B254CD" w:rsidRPr="00805CEC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сложения.</w:t>
            </w:r>
          </w:p>
          <w:p w:rsidR="00B254CD" w:rsidRPr="00805CEC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(стр.24-25)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7D2D6D">
        <w:trPr>
          <w:trHeight w:hRule="exact" w:val="32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вычитания. Знаки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сложения и вычитания, названия компонентов действия. Таблица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сложения.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(стр.26-27)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3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предметов и  объектов на плоскости, в  пространстве: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слева/справа,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сверху/снизу, между;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пространственных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отношений.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(стр.28-29)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7D2D6D">
        <w:trPr>
          <w:trHeight w:hRule="exact" w:val="2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предметов и  объектов на плоскости, в  пространстве: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слева/справа,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сверху/снизу, между;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пространственных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отношений.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(стр.30-31)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B254CD">
        <w:trPr>
          <w:trHeight w:hRule="exact" w:val="2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Число и цифра 0 при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измерении, вычислении.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(стр.32-33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703D6C">
        <w:trPr>
          <w:trHeight w:hRule="exact" w:val="10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Число и цифра 0 при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измерении, вычислении.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(стр.34-35)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B254CD" w:rsidRPr="007D2D6D" w:rsidTr="00703D6C">
        <w:trPr>
          <w:trHeight w:hRule="exact" w:val="296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Расположение предметов и  объектов на плоскости, в  пространстве: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слева/справа,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сверху/снизу, между;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установление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пространственных </w:t>
            </w:r>
          </w:p>
          <w:p w:rsidR="00B254CD" w:rsidRP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отношений. </w:t>
            </w:r>
          </w:p>
          <w:p w:rsid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4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(стр.36-37)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Длина стороны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(стр.38-39)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7D2D6D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02693" w:rsidP="00B67A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61A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Длина стороны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(стр.40-41)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измерение длины отрезка в сантиметрах.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1641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в группах </w:t>
            </w:r>
          </w:p>
        </w:tc>
      </w:tr>
      <w:tr w:rsidR="00B254CD" w:rsidRPr="007D2D6D" w:rsidTr="00B67A4A">
        <w:trPr>
          <w:trHeight w:hRule="exact" w:val="1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измерение длины отрезка в сантиметрах.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B67A4A">
        <w:trPr>
          <w:trHeight w:hRule="exact" w:val="14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задача: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структурные элементы, составление текстовой задачи по  образцу.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B67A4A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задача: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структурные элементы, составление текстовой задачи по  образцу.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B67A4A">
        <w:trPr>
          <w:trHeight w:hRule="exact" w:val="1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задача: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структурные элементы, составление текстовой задачи по  образцу.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(стр.46-47)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задача: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структурные элементы, составление текстовой задачи по  образцу.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(стр.46-47)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Зависимость между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и искомой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величиной в текстовой задаче.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(стр.48-49)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7D2D6D">
        <w:trPr>
          <w:trHeight w:hRule="exact" w:val="1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Зависимость между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и искомой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величиной в текстовой задаче.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(стр.48-49)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Зависимость между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и искомой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величиной в текстовой задаче.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(стр.50-51)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B026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Зависимость между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и искомой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величиной в текстовой задаче.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(стр.50-51)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B67A4A">
        <w:trPr>
          <w:trHeight w:hRule="exact" w:val="15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61A21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Зависимость между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и искомой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величиной в текстовой задаче.</w:t>
            </w:r>
          </w:p>
          <w:p w:rsidR="00B254CD" w:rsidRPr="007D2D6D" w:rsidRDefault="00B254CD" w:rsidP="00B67A4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(стр.52)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B254CD" w:rsidRPr="007D2D6D" w:rsidTr="007D2D6D">
        <w:trPr>
          <w:trHeight w:hRule="exact" w:val="1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запись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арифметического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действия для получения ответа на вопрос.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запись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арифметического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действия для получения ответа на вопрос.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7D2D6D">
        <w:trPr>
          <w:trHeight w:hRule="exact" w:val="1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запись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арифметического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действия для получения ответа на вопрос.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(стр.54-55)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 и запись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арифметического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действия для получения ответа на вопрос.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задача в одно действие: запись решения, ответа задачи.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(стр.57)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4525CC">
        <w:trPr>
          <w:trHeight w:hRule="exact" w:val="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4525CC" w:rsidRDefault="004525CC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25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Диагностическая работа за II четверть.</w:t>
            </w:r>
          </w:p>
          <w:p w:rsidR="004525CC" w:rsidRDefault="004525CC" w:rsidP="004525CC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7156D4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Диагностическая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работа;</w:t>
            </w:r>
          </w:p>
        </w:tc>
      </w:tr>
      <w:tr w:rsidR="00B254CD" w:rsidRPr="007D2D6D" w:rsidTr="00861A21">
        <w:trPr>
          <w:trHeight w:hRule="exact" w:val="1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02693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задача в одно действие: запись решения, ответа задачи.</w:t>
            </w:r>
          </w:p>
          <w:p w:rsidR="00B254CD" w:rsidRDefault="004525CC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(стр.58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B67A4A" w:rsidRPr="007D2D6D" w:rsidRDefault="00B67A4A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861A21" w:rsidRPr="007D2D6D" w:rsidTr="004525CC">
        <w:trPr>
          <w:trHeight w:hRule="exact" w:val="15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4525CC" w:rsidRDefault="004525CC" w:rsidP="0045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</w:p>
          <w:p w:rsidR="004525CC" w:rsidRPr="004525CC" w:rsidRDefault="004525CC" w:rsidP="0045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в одно действие: запись решения, ответа задачи. </w:t>
            </w:r>
          </w:p>
          <w:p w:rsidR="00861A21" w:rsidRPr="004525CC" w:rsidRDefault="004525CC" w:rsidP="0045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(стр.59</w:t>
            </w:r>
            <w:r w:rsidRP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861A21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A21" w:rsidRPr="007D2D6D" w:rsidRDefault="00164147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B254CD" w:rsidRPr="007D2D6D" w:rsidTr="007D2D6D">
        <w:trPr>
          <w:trHeight w:hRule="exact" w:val="2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недостающего элемента задачи, дополнение текста задачи числовыми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(по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иллюстрации, смыслу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задачи, её решению).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(стр.60-61)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7D2D6D">
        <w:trPr>
          <w:trHeight w:hRule="exact" w:val="2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недостающего элемента задачи, дополнение текста задачи числовыми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(по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иллюстрации, смыслу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задачи, её решению).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(стр.62-63)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ними. (стр.3)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254CD" w:rsidRPr="007D2D6D" w:rsidTr="007D2D6D">
        <w:trPr>
          <w:trHeight w:hRule="exact" w:val="1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 длины отрезка в сантиметрах.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ними. (стр.5)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051602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051602">
        <w:trPr>
          <w:trHeight w:hRule="exact" w:val="1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соотношения между ними. (стр.7)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5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ними. (стр.8-9)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7D2D6D">
        <w:trPr>
          <w:trHeight w:hRule="exact" w:val="1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ними. (стр.10-11)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ними. (стр.12-13)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6860AC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6860A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6860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B254CD" w:rsidRPr="007D2D6D" w:rsidTr="00051602">
        <w:trPr>
          <w:trHeight w:hRule="exact" w:val="1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05160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длины: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сантиметр, дециметр; установление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соотношения между ними</w:t>
            </w:r>
            <w:r w:rsid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(стр.12-13)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рисунка, схемы 1—2 числов</w:t>
            </w:r>
            <w:r w:rsid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ыми данными (значениями данных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величин).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(стр.14-15)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051602">
        <w:trPr>
          <w:trHeight w:hRule="exact" w:val="15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рисунка, схемы 1—2 числовыми данными (значениями </w:t>
            </w:r>
            <w:r w:rsid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данных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величин).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(стр.16-17)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26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недостающего элемента задачи, дополнение текста задачи числовыми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(по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иллюстрации, смыслу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задачи, её решению).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(стр.18-19)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1641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B254CD" w:rsidRPr="007D2D6D" w:rsidTr="007D2D6D">
        <w:trPr>
          <w:trHeight w:hRule="exact" w:val="2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недостающего элемента задачи, дополнение текста задачи числовыми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(по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иллюстрации, смыслу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задачи, её решению).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26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Обнаружение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недостающего элемента задачи, дополнение текста задачи числовыми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данными (по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иллюстрации, смыслу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задачи, её решению).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(стр.24-25)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(стр.26-27)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83614B">
        <w:trPr>
          <w:trHeight w:hRule="exact" w:val="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Неизвестное слагаемое. (стр.28-29)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83614B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Неизвестное слагаемое. (стр.28-29)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CA3DFE">
        <w:trPr>
          <w:trHeight w:hRule="exact" w:val="8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Неизвестное слагаемое.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E04567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30-31)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83614B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Неизвестное слагаемое.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E04567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30-31)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83614B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Неизвестное слагаемое.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04567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32-33)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83614B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02693" w:rsidP="00CA3D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Неизвестное слагаемое. (стр.34-35)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1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Счёт предметов, запись результата цифрами.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(стр.36-37)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(стр.38-39)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Порядковый номер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объекта при заданном порядке счёта.  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(стр.40-41)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83614B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счёта. Десяток.  (стр.42-43)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CA3DFE">
        <w:trPr>
          <w:trHeight w:hRule="exact" w:val="24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таблицы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(содержащей не более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четырёх данных);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извлечение данного из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строки, столбца;</w:t>
            </w:r>
            <w:r w:rsidR="00CA3D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внесение одного-двух данных в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таблицу.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(стр.44-45)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A7032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2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таблицы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(содержащей не более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четырёх данных);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извлечение данного из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строки, столбца;</w:t>
            </w:r>
            <w:r w:rsidR="004525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внесение одного-двух данных в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таблицу.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(стр.44-45)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A7032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D32ED0">
        <w:trPr>
          <w:trHeight w:hRule="exact" w:val="2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653C9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Чтение таблицы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(содержащей не более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четырёх данных);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извлечение данного из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строки, столбца; внесение одного-двух данных в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таблицу.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A7032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Диагностическая работа;</w:t>
            </w:r>
          </w:p>
        </w:tc>
      </w:tr>
      <w:tr w:rsidR="00B254CD" w:rsidRPr="007D2D6D" w:rsidTr="007D2D6D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(стр.46-47)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11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(стр.49)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Вычисление суммы,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разности трёх чисел.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7D2D6D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Вычисление суммы, разности трёх чисел.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83614B">
        <w:trPr>
          <w:trHeight w:hRule="exact"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Вычисление суммы,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разности трёх чисел.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2A49A9">
        <w:trPr>
          <w:trHeight w:hRule="exact"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4525CC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653C9A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16414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A49A9" w:rsidRPr="007D2D6D" w:rsidTr="002A49A9">
        <w:trPr>
          <w:trHeight w:hRule="exact" w:val="199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2A49A9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Построение отрезка, </w:t>
            </w:r>
          </w:p>
          <w:p w:rsidR="002A49A9" w:rsidRPr="002A49A9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квадрата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</w:t>
            </w:r>
            <w:proofErr w:type="gramEnd"/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реугольника</w:t>
            </w:r>
            <w:proofErr w:type="spellEnd"/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 помощью линейки; </w:t>
            </w:r>
          </w:p>
          <w:p w:rsidR="002A49A9" w:rsidRPr="002A49A9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измерение длины отрезка в сантиметрах.</w:t>
            </w:r>
          </w:p>
          <w:p w:rsidR="002A49A9" w:rsidRPr="007D2D6D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(стр.55</w:t>
            </w:r>
            <w:r w:rsidRPr="002A49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2A49A9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164147" w:rsidP="00653C9A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 </w:t>
            </w:r>
          </w:p>
        </w:tc>
      </w:tr>
      <w:tr w:rsidR="00B254CD" w:rsidRPr="007D2D6D" w:rsidTr="00B02693">
        <w:trPr>
          <w:trHeight w:hRule="exact" w:val="1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 в пределах 20: чтение, запись, сравнение.</w:t>
            </w:r>
          </w:p>
          <w:p w:rsidR="00B254CD" w:rsidRPr="007D2D6D" w:rsidRDefault="005675A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02693" w:rsidRPr="007D2D6D" w:rsidTr="005675AD">
        <w:trPr>
          <w:trHeight w:hRule="exact" w:val="114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75AD" w:rsidRPr="005675AD" w:rsidRDefault="005675AD" w:rsidP="005675A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7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 в пределах 20: чтение, запись, сравнение.</w:t>
            </w:r>
          </w:p>
          <w:p w:rsidR="00B02693" w:rsidRPr="007D2D6D" w:rsidRDefault="005675AD" w:rsidP="005675A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(стр.57</w:t>
            </w:r>
            <w:r w:rsidRPr="005675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Pr="007D2D6D" w:rsidRDefault="005675A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Pr="007D2D6D" w:rsidRDefault="00B02693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2693" w:rsidRPr="007D2D6D" w:rsidRDefault="00164147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 </w:t>
            </w:r>
          </w:p>
        </w:tc>
      </w:tr>
      <w:tr w:rsidR="00B254CD" w:rsidRPr="007D2D6D" w:rsidTr="002A49A9">
        <w:trPr>
          <w:trHeight w:hRule="exact" w:val="10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Однозначные и  двузначные числа.</w:t>
            </w:r>
          </w:p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(стр.58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2A49A9" w:rsidRPr="007D2D6D" w:rsidTr="002A49A9">
        <w:trPr>
          <w:trHeight w:hRule="exact" w:val="75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2A49A9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49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Диагностическая работа за III четверть.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164147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2A49A9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7D2D6D" w:rsidRDefault="00824DE8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B254CD" w:rsidRPr="007D2D6D" w:rsidTr="002A49A9">
        <w:trPr>
          <w:trHeight w:hRule="exact" w:val="3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0F11C3" w:rsidRDefault="00B254CD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49A9"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</w:p>
          <w:p w:rsidR="002A49A9" w:rsidRPr="000F11C3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вычитания. Знаки </w:t>
            </w:r>
          </w:p>
          <w:p w:rsidR="002A49A9" w:rsidRPr="000F11C3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сложения и вычитания, названия компонентов действия. Таблица </w:t>
            </w:r>
          </w:p>
          <w:p w:rsidR="002A49A9" w:rsidRPr="000F11C3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сложения.</w:t>
            </w:r>
          </w:p>
          <w:p w:rsidR="002A49A9" w:rsidRPr="000F11C3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2A49A9" w:rsidRPr="000F11C3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(стр.59)</w:t>
            </w:r>
          </w:p>
          <w:p w:rsidR="002A49A9" w:rsidRDefault="002A49A9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49A9" w:rsidRDefault="002A49A9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824DE8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B254CD" w:rsidRPr="007D2D6D" w:rsidTr="000F11C3">
        <w:trPr>
          <w:trHeight w:hRule="exact" w:val="1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2A49A9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9A9" w:rsidRPr="002A49A9" w:rsidRDefault="00B254CD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49A9" w:rsidRPr="002A4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  <w:p w:rsidR="004525CC" w:rsidRPr="004525CC" w:rsidRDefault="002A49A9" w:rsidP="002A49A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4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(стр.60-61)</w:t>
            </w:r>
          </w:p>
          <w:p w:rsidR="004525CC" w:rsidRDefault="004525CC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25CC" w:rsidRDefault="004525CC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4525CC" w:rsidRPr="007D2D6D" w:rsidTr="00B27B63">
        <w:trPr>
          <w:trHeight w:hRule="exact" w:val="1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Default="00C27D7D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1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4525CC" w:rsidP="0045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  <w:p w:rsidR="004525CC" w:rsidRPr="007D2D6D" w:rsidRDefault="004525CC" w:rsidP="0045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(стр.62-63)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5675A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4525CC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25CC" w:rsidRPr="007D2D6D" w:rsidRDefault="00824DE8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254CD" w:rsidRPr="007D2D6D" w:rsidTr="007D2D6D">
        <w:trPr>
          <w:trHeight w:hRule="exact" w:val="1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C27D7D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1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одинаковых слагаемых. Счёт по 2, по 3, по 5.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64-65)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C27D7D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0F1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одинаковых слагаемых. Счёт по 2, по 3, по 5.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(стр.66-67)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0F11C3">
        <w:trPr>
          <w:trHeight w:hRule="exact" w:val="1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0F11C3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одинаковых слагаемых. Счёт по 2, по 3, по 5. </w:t>
            </w:r>
          </w:p>
          <w:p w:rsidR="00B254C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 66-67)</w:t>
            </w:r>
          </w:p>
          <w:p w:rsidR="00861A21" w:rsidRDefault="00861A21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1A21" w:rsidRPr="00861A21" w:rsidRDefault="00861A21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824DE8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7D2D6D">
        <w:trPr>
          <w:trHeight w:hRule="exact" w:val="14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0F11C3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Сложение одинаковых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слагаемых. Счёт по 2, по 3, по 5.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(стр.68-69)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B254CD" w:rsidRPr="007D2D6D" w:rsidTr="000F11C3">
        <w:trPr>
          <w:trHeight w:hRule="exact" w:val="1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0F11C3" w:rsidP="00B254C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  <w:r w:rsidR="00B254CD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(стр.70-71)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291DA3" w:rsidP="00B254C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B254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4CD" w:rsidRPr="007D2D6D" w:rsidRDefault="00B254CD" w:rsidP="00291DA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291D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0F11C3" w:rsidRPr="007D2D6D" w:rsidTr="000F11C3">
        <w:trPr>
          <w:trHeight w:hRule="exact" w:val="20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Построение отрезка,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квадрата,</w:t>
            </w: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треугольника</w:t>
            </w:r>
            <w:proofErr w:type="spellEnd"/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 помощью линейки; </w:t>
            </w: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  <w:t xml:space="preserve">измерение длины отрезка в сантиметрах.    </w:t>
            </w:r>
          </w:p>
          <w:p w:rsidR="000F11C3" w:rsidRP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(стр.71</w:t>
            </w: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291DA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291DA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291DA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0F11C3" w:rsidRPr="007D2D6D" w:rsidTr="007D2D6D">
        <w:trPr>
          <w:trHeight w:hRule="exact" w:val="1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 длины отрезка в сантиметрах.   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(стр.72-73)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291DA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291DA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  <w:r w:rsidR="00291D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ГРУППОВАЯ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0F11C3" w:rsidRPr="007D2D6D" w:rsidTr="007D2D6D">
        <w:trPr>
          <w:trHeight w:hRule="exact" w:val="1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измерение длины отрезка в сантиметрах.    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(стр.72-73)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291DA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0F11C3">
        <w:trPr>
          <w:trHeight w:hRule="exact" w:val="1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(стр.74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F11C3" w:rsidRPr="007D2D6D" w:rsidTr="000F11C3">
        <w:trPr>
          <w:trHeight w:hRule="exact" w:val="127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Текстовая сюжетная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задача в одно действие: запись решения, ответа зада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чи. (стр.75</w:t>
            </w:r>
            <w:r w:rsidRPr="000F11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Фронтальная работа</w:t>
            </w:r>
          </w:p>
        </w:tc>
      </w:tr>
      <w:tr w:rsidR="000F11C3" w:rsidRPr="007D2D6D" w:rsidTr="007D2D6D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0F11C3" w:rsidRPr="007D2D6D" w:rsidTr="007D2D6D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7D2D6D">
        <w:trPr>
          <w:trHeight w:hRule="exact" w:val="1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(стр.78)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824DE8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</w:t>
            </w:r>
          </w:p>
        </w:tc>
      </w:tr>
      <w:tr w:rsidR="000F11C3" w:rsidRPr="007D2D6D" w:rsidTr="007D2D6D">
        <w:trPr>
          <w:trHeight w:hRule="exact" w:val="18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Построение отрезка,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 с помощью линейки;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измерение длины отрезка в сантиметрах.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(стр.79)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B27B63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(стр.80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B27B63">
        <w:trPr>
          <w:trHeight w:hRule="exact" w:val="142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B27B6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27B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7B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(стр.81)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F11C3" w:rsidRPr="007D2D6D" w:rsidTr="007D2D6D">
        <w:trPr>
          <w:trHeight w:hRule="exact" w:val="1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824DE8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F11C3" w:rsidRPr="007D2D6D" w:rsidTr="007D2D6D">
        <w:trPr>
          <w:trHeight w:hRule="exact"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7D2D6D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Длина стороны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квадрата, треугольника.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(стр.84)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7D2D6D">
        <w:trPr>
          <w:trHeight w:hRule="exact" w:val="1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квадрата, треугольника.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051602">
        <w:trPr>
          <w:trHeight w:hRule="exact" w:val="13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треугольника.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(стр.86-87)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051602">
        <w:trPr>
          <w:trHeight w:hRule="exact" w:val="134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051602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в одно действие: запись решения, ответа задачи.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(стр.87</w:t>
            </w:r>
            <w:r w:rsidRPr="000516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3E6EE7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7032D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7032D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3E6EE7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</w:t>
            </w:r>
            <w:r w:rsidR="00B015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F11C3" w:rsidRPr="007D2D6D" w:rsidTr="001D1F9A">
        <w:trPr>
          <w:trHeight w:hRule="exact" w:val="12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квадрата, треугольника. </w:t>
            </w:r>
          </w:p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(стр.88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7032D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0F11C3">
        <w:trPr>
          <w:trHeight w:hRule="exact" w:val="121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1D1F9A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в одно действие: запись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решения, ответа задачи. (стр.89</w:t>
            </w:r>
            <w:r w:rsidRPr="001D1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3E6EE7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0F11C3" w:rsidRPr="007D2D6D" w:rsidTr="000F11C3">
        <w:trPr>
          <w:trHeight w:hRule="exact" w:val="11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E50408" w:rsidRDefault="00E50408" w:rsidP="00E50408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Комплексная работа</w:t>
            </w:r>
            <w:r w:rsidR="000F11C3" w:rsidRPr="001D1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E5040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1D1F9A">
        <w:trPr>
          <w:trHeight w:hRule="exact" w:val="12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Изображение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квадрата, треугольника.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(стр.90)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1D1F9A">
        <w:trPr>
          <w:trHeight w:hRule="exact" w:val="218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1D1F9A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Повторение. Построение отрезка, </w:t>
            </w:r>
          </w:p>
          <w:p w:rsidR="000F11C3" w:rsidRPr="001D1F9A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квадрата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</w:t>
            </w:r>
            <w:proofErr w:type="gramEnd"/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реугольника</w:t>
            </w:r>
            <w:proofErr w:type="spellEnd"/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 помощью линейки;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измерение длины отрезка в сантиметрах. (стр.90)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1D1F9A">
        <w:trPr>
          <w:trHeight w:hRule="exact" w:val="1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Изображение 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квадрата, треугольника.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(стр.91)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</w:tc>
      </w:tr>
      <w:tr w:rsidR="000F11C3" w:rsidRPr="007D2D6D" w:rsidTr="001D1F9A">
        <w:trPr>
          <w:trHeight w:hRule="exact" w:val="152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1D1F9A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D1F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Повторение. Текстовая сюжетная задача в одно действие: запись решения, ответа задачи. (стр.91)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824DE8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404572">
        <w:trPr>
          <w:trHeight w:hRule="exact" w:val="1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(стр.92)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0F11C3" w:rsidRPr="007D2D6D" w:rsidTr="005F0C7C">
        <w:trPr>
          <w:trHeight w:hRule="exact" w:val="159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404572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045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Повторение. Текстовая сюжетная задача в одно действие: запись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решения, ответа задачи. (стр.92</w:t>
            </w:r>
            <w:r w:rsidRPr="004045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0414A9">
        <w:trPr>
          <w:trHeight w:hRule="exact" w:val="14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Повторение. Текстовая сюжетная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в одно действие: запись решения, ответа задачи.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(стр.93)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0414A9">
        <w:trPr>
          <w:trHeight w:hRule="exact" w:val="177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0414A9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41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Повторение. Единицы длины: сантиметр, дециметр; установление </w:t>
            </w:r>
          </w:p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1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соотношения между ними. (стр.93)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5F0C7C">
        <w:trPr>
          <w:trHeight w:hRule="exact" w:val="1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прямоугольника,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квадрата, треугольника.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(стр.94)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</w:t>
            </w:r>
            <w:r w:rsidR="000F11C3"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Устный опрос; 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1B3024">
        <w:trPr>
          <w:trHeight w:hRule="exact" w:val="166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0414A9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41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Повторение. Единицы длины: сантиметр, дециметр; установление </w:t>
            </w:r>
          </w:p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414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соотношения между ними. (стр.94)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0F11C3" w:rsidRPr="007D2D6D" w:rsidTr="001B3024">
        <w:trPr>
          <w:trHeight w:hRule="exact" w:val="344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Повторение. </w:t>
            </w: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</w:t>
            </w:r>
          </w:p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вычитания. Знаки </w:t>
            </w:r>
          </w:p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сложения и вычитания, названия компонентов действия. Таблица </w:t>
            </w:r>
          </w:p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сложения.</w:t>
            </w:r>
          </w:p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Переместительное свойство сложения.</w:t>
            </w:r>
          </w:p>
          <w:p w:rsidR="000F11C3" w:rsidRPr="000414A9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(стр.94</w:t>
            </w: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1B3024">
        <w:trPr>
          <w:trHeight w:hRule="exact" w:val="14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Текстовая сюжетная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задача в одно действие: запись решения, ответа задачи. </w:t>
            </w:r>
          </w:p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(стр.95)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 Практическая работа;</w:t>
            </w:r>
          </w:p>
        </w:tc>
      </w:tr>
      <w:tr w:rsidR="000F11C3" w:rsidRPr="007D2D6D" w:rsidTr="001B3024">
        <w:trPr>
          <w:trHeight w:hRule="exact" w:val="15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1B3024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Повторение. Текстовая сюжетная задача в одно действие: запись реше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ния, ответа задачи. </w:t>
            </w:r>
            <w:r w:rsidRPr="001B3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(стр.95)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B97F07">
        <w:trPr>
          <w:trHeight w:hRule="exact" w:val="14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B97F07" w:rsidRDefault="000F11C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97F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Повторение. Текстовая сюжетная задача в одно действие: запись решения, ответа задачи. (стр.95)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Письменный </w:t>
            </w: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контроль;</w:t>
            </w:r>
          </w:p>
        </w:tc>
      </w:tr>
      <w:tr w:rsidR="000F11C3" w:rsidRPr="007D2D6D" w:rsidTr="00B97F07">
        <w:trPr>
          <w:trHeight w:hRule="exact" w:val="15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Default="000F11C3" w:rsidP="000F11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B97F07" w:rsidRDefault="00B97F07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97F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Повторение. Текстовая сюжетная задача в одно действие: запись решения, ответа задачи. (стр.95)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A962E3" w:rsidP="000F11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0F11C3" w:rsidRPr="007D2D6D" w:rsidTr="0083614B">
        <w:trPr>
          <w:trHeight w:hRule="exact" w:val="808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0F11C3" w:rsidP="000F11C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7D2D6D" w:rsidRDefault="00EF31A6" w:rsidP="000F11C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A7032D" w:rsidRDefault="00A7032D" w:rsidP="000F11C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A703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11C3" w:rsidRPr="00A7032D" w:rsidRDefault="00A7032D" w:rsidP="000F11C3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</w:t>
            </w:r>
            <w:r w:rsidRPr="00A703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</w:tbl>
    <w:p w:rsidR="004F109E" w:rsidRPr="007D2D6D" w:rsidRDefault="004F109E" w:rsidP="004F109E">
      <w:pPr>
        <w:autoSpaceDE w:val="0"/>
        <w:autoSpaceDN w:val="0"/>
        <w:spacing w:after="0" w:line="230" w:lineRule="auto"/>
        <w:rPr>
          <w:sz w:val="24"/>
          <w:szCs w:val="24"/>
        </w:rPr>
      </w:pPr>
    </w:p>
    <w:p w:rsidR="0083614B" w:rsidRDefault="0083614B" w:rsidP="00043420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  <w:sectPr w:rsidR="0083614B" w:rsidSect="007D2D6D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83614B" w:rsidRDefault="0083614B" w:rsidP="008361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83614B" w:rsidRDefault="0083614B" w:rsidP="0083614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3614B" w:rsidRPr="00054F7E" w:rsidRDefault="0083614B" w:rsidP="0083614B">
      <w:pPr>
        <w:autoSpaceDE w:val="0"/>
        <w:autoSpaceDN w:val="0"/>
        <w:spacing w:before="166" w:after="0" w:line="271" w:lineRule="auto"/>
        <w:ind w:right="1152"/>
      </w:pPr>
      <w:r w:rsidRPr="00054F7E">
        <w:rPr>
          <w:rFonts w:ascii="Times New Roman" w:eastAsia="Times New Roman" w:hAnsi="Times New Roman"/>
          <w:color w:val="000000"/>
          <w:sz w:val="24"/>
        </w:rPr>
        <w:t xml:space="preserve">Математика (в 3 частях), 1 класс /Петерсон Л.Г., ООО «БИНОМ. Лаборатория знаний»; АО«Издательство Просвещение»; </w:t>
      </w:r>
      <w:r w:rsidRPr="00054F7E">
        <w:br/>
      </w:r>
      <w:r w:rsidRPr="00054F7E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83614B" w:rsidRPr="00054F7E" w:rsidRDefault="0083614B" w:rsidP="0083614B">
      <w:pPr>
        <w:autoSpaceDE w:val="0"/>
        <w:autoSpaceDN w:val="0"/>
        <w:spacing w:before="262" w:after="0" w:line="230" w:lineRule="auto"/>
      </w:pPr>
      <w:r w:rsidRPr="00054F7E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83614B" w:rsidRPr="00054F7E" w:rsidRDefault="0083614B" w:rsidP="0083614B">
      <w:pPr>
        <w:autoSpaceDE w:val="0"/>
        <w:autoSpaceDN w:val="0"/>
        <w:spacing w:before="166" w:after="0" w:line="230" w:lineRule="auto"/>
      </w:pPr>
      <w:r w:rsidRPr="00054F7E">
        <w:rPr>
          <w:rFonts w:ascii="Times New Roman" w:eastAsia="Times New Roman" w:hAnsi="Times New Roman"/>
          <w:color w:val="000000"/>
          <w:sz w:val="24"/>
        </w:rPr>
        <w:t>Математика. 1 класс. Методические рекомендации. Пособие для учителей - Петерсон Л.Г</w:t>
      </w:r>
    </w:p>
    <w:p w:rsidR="0083614B" w:rsidRPr="00054F7E" w:rsidRDefault="0083614B" w:rsidP="0083614B">
      <w:pPr>
        <w:autoSpaceDE w:val="0"/>
        <w:autoSpaceDN w:val="0"/>
        <w:spacing w:before="264" w:after="0" w:line="230" w:lineRule="auto"/>
      </w:pPr>
      <w:r w:rsidRPr="00054F7E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3614B" w:rsidRPr="00054F7E" w:rsidRDefault="0083614B" w:rsidP="0083614B">
      <w:pPr>
        <w:autoSpaceDE w:val="0"/>
        <w:autoSpaceDN w:val="0"/>
        <w:spacing w:before="168" w:after="0" w:line="281" w:lineRule="auto"/>
        <w:ind w:right="5184"/>
      </w:pPr>
      <w:r w:rsidRPr="00054F7E">
        <w:rPr>
          <w:rFonts w:ascii="Times New Roman" w:eastAsia="Times New Roman" w:hAnsi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F7E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054F7E">
        <w:rPr>
          <w:rFonts w:ascii="Times New Roman" w:eastAsia="Times New Roman" w:hAnsi="Times New Roman"/>
          <w:color w:val="000000"/>
          <w:sz w:val="24"/>
        </w:rPr>
        <w:t>/5196/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054F7E">
        <w:rPr>
          <w:rFonts w:ascii="Times New Roman" w:eastAsia="Times New Roman" w:hAnsi="Times New Roman"/>
          <w:color w:val="000000"/>
          <w:sz w:val="24"/>
        </w:rPr>
        <w:t xml:space="preserve">/122010/ 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F7E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054F7E">
        <w:rPr>
          <w:rFonts w:ascii="Times New Roman" w:eastAsia="Times New Roman" w:hAnsi="Times New Roman"/>
          <w:color w:val="000000"/>
          <w:sz w:val="24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54F7E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JzSCerv</w:t>
      </w:r>
      <w:r w:rsidRPr="00054F7E">
        <w:rPr>
          <w:rFonts w:ascii="Times New Roman" w:eastAsia="Times New Roman" w:hAnsi="Times New Roman"/>
          <w:color w:val="000000"/>
          <w:sz w:val="24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Zqw</w:t>
      </w:r>
      <w:r w:rsidRPr="00054F7E">
        <w:rPr>
          <w:rFonts w:ascii="Times New Roman" w:eastAsia="Times New Roman" w:hAnsi="Times New Roman"/>
          <w:color w:val="000000"/>
          <w:sz w:val="24"/>
        </w:rPr>
        <w:t xml:space="preserve"> 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F7E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054F7E">
        <w:rPr>
          <w:rFonts w:ascii="Times New Roman" w:eastAsia="Times New Roman" w:hAnsi="Times New Roman"/>
          <w:color w:val="000000"/>
          <w:sz w:val="24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054F7E">
        <w:rPr>
          <w:rFonts w:ascii="Times New Roman" w:eastAsia="Times New Roman" w:hAnsi="Times New Roman"/>
          <w:color w:val="000000"/>
          <w:sz w:val="24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JzSCerv</w:t>
      </w:r>
      <w:r w:rsidRPr="00054F7E">
        <w:rPr>
          <w:rFonts w:ascii="Times New Roman" w:eastAsia="Times New Roman" w:hAnsi="Times New Roman"/>
          <w:color w:val="000000"/>
          <w:sz w:val="24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Zqw</w:t>
      </w:r>
      <w:r w:rsidRPr="00054F7E">
        <w:rPr>
          <w:rFonts w:ascii="Times New Roman" w:eastAsia="Times New Roman" w:hAnsi="Times New Roman"/>
          <w:color w:val="000000"/>
          <w:sz w:val="24"/>
        </w:rPr>
        <w:t xml:space="preserve"> 4.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F7E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054F7E">
        <w:rPr>
          <w:rFonts w:ascii="Times New Roman" w:eastAsia="Times New Roman" w:hAnsi="Times New Roman"/>
          <w:color w:val="000000"/>
          <w:sz w:val="24"/>
        </w:rPr>
        <w:t>/5986/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054F7E">
        <w:rPr>
          <w:rFonts w:ascii="Times New Roman" w:eastAsia="Times New Roman" w:hAnsi="Times New Roman"/>
          <w:color w:val="000000"/>
          <w:sz w:val="24"/>
        </w:rPr>
        <w:t xml:space="preserve">/161688/ 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F7E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F7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54F7E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054F7E">
        <w:rPr>
          <w:rFonts w:ascii="Times New Roman" w:eastAsia="Times New Roman" w:hAnsi="Times New Roman"/>
          <w:color w:val="000000"/>
          <w:sz w:val="24"/>
        </w:rPr>
        <w:t>/5209/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054F7E">
        <w:rPr>
          <w:rFonts w:ascii="Times New Roman" w:eastAsia="Times New Roman" w:hAnsi="Times New Roman"/>
          <w:color w:val="000000"/>
          <w:sz w:val="24"/>
        </w:rPr>
        <w:t>/302337/</w:t>
      </w:r>
    </w:p>
    <w:p w:rsidR="0083614B" w:rsidRPr="00054F7E" w:rsidRDefault="0083614B" w:rsidP="0083614B">
      <w:pPr>
        <w:sectPr w:rsidR="0083614B" w:rsidRPr="00054F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7332" w:rsidRPr="00DB7332" w:rsidRDefault="00DB7332" w:rsidP="00DB7332">
      <w:pPr>
        <w:autoSpaceDE w:val="0"/>
        <w:autoSpaceDN w:val="0"/>
        <w:spacing w:after="0" w:line="396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МАТЕРИАЛЬНО-ТЕХНИЧЕСКОЕ ОБЕСПЕЧЕНИЕ ОБРАЗОВАТЕЛЬНОГО ПРОЦЕССА УЧЕБНОЕ ОБОРУДОВАНИЕ</w:t>
      </w:r>
    </w:p>
    <w:p w:rsidR="00DB7332" w:rsidRPr="00DB7332" w:rsidRDefault="00DB7332" w:rsidP="00DB7332">
      <w:pPr>
        <w:shd w:val="clear" w:color="auto" w:fill="FFFFFF"/>
        <w:spacing w:after="0" w:line="240" w:lineRule="auto"/>
        <w:ind w:right="-108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Классная доска с набором приспособлений для крепления постеров и картинок.</w:t>
      </w:r>
    </w:p>
    <w:p w:rsidR="00DB7332" w:rsidRPr="00DB7332" w:rsidRDefault="00DB7332" w:rsidP="00DB7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 Настенная доска с набором приспособлений для крепления картинок.</w:t>
      </w:r>
    </w:p>
    <w:p w:rsidR="00DB7332" w:rsidRPr="00DB7332" w:rsidRDefault="00DB7332" w:rsidP="00DB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Компьютер </w:t>
      </w:r>
    </w:p>
    <w:p w:rsidR="00DB7332" w:rsidRPr="00DB7332" w:rsidRDefault="00DB7332" w:rsidP="00DB7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Мультимедийный проектор.</w:t>
      </w:r>
    </w:p>
    <w:p w:rsidR="00DB7332" w:rsidRPr="00DB7332" w:rsidRDefault="00DB7332" w:rsidP="00DB7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Экспозиционный экран </w:t>
      </w:r>
    </w:p>
    <w:p w:rsidR="00DB7332" w:rsidRPr="00DB7332" w:rsidRDefault="00DB7332" w:rsidP="00DB7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Сканер Принтер </w:t>
      </w:r>
    </w:p>
    <w:p w:rsidR="00DB7332" w:rsidRPr="00DB7332" w:rsidRDefault="00DB7332" w:rsidP="00DB7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Комбинированные наглядные пособия, электронные наглядные пособия </w:t>
      </w:r>
      <w:r w:rsidRPr="00DB7332">
        <w:rPr>
          <w:rFonts w:ascii="Calibri" w:eastAsia="Times New Roman" w:hAnsi="Calibri" w:cs="Times New Roman"/>
          <w:sz w:val="24"/>
          <w:szCs w:val="24"/>
        </w:rPr>
        <w:br/>
      </w: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Ученические столы одно- и двухместные с комплектом стульев.</w:t>
      </w:r>
    </w:p>
    <w:p w:rsidR="00DB7332" w:rsidRPr="00DB7332" w:rsidRDefault="00DB7332" w:rsidP="00DB7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Стол учительский с тумбой.</w:t>
      </w:r>
    </w:p>
    <w:p w:rsidR="00DB7332" w:rsidRPr="00DB7332" w:rsidRDefault="00DB7332" w:rsidP="00DB7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Шкафы для хранения учебников, дидактических материалов, пособий и пр.</w:t>
      </w:r>
    </w:p>
    <w:p w:rsidR="00DB7332" w:rsidRPr="00DB7332" w:rsidRDefault="00DB7332" w:rsidP="00DB7332">
      <w:pPr>
        <w:shd w:val="clear" w:color="auto" w:fill="FFFFFF"/>
        <w:spacing w:after="0" w:line="240" w:lineRule="auto"/>
        <w:ind w:right="431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7332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Настенные доски для вывешивания иллюстративного материала.</w:t>
      </w:r>
    </w:p>
    <w:p w:rsidR="00DB7332" w:rsidRPr="00DB7332" w:rsidRDefault="00DB7332" w:rsidP="00DB7332">
      <w:pPr>
        <w:autoSpaceDE w:val="0"/>
        <w:autoSpaceDN w:val="0"/>
        <w:spacing w:after="0" w:line="396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332" w:rsidRDefault="00DB7332" w:rsidP="00DB7332">
      <w:pPr>
        <w:autoSpaceDE w:val="0"/>
        <w:autoSpaceDN w:val="0"/>
        <w:spacing w:after="0" w:line="396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B7332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DB7332" w:rsidRPr="00DB7332" w:rsidRDefault="00DB7332" w:rsidP="00DB7332">
      <w:pPr>
        <w:autoSpaceDE w:val="0"/>
        <w:autoSpaceDN w:val="0"/>
        <w:spacing w:after="0" w:line="396" w:lineRule="auto"/>
        <w:ind w:right="432"/>
        <w:rPr>
          <w:rFonts w:ascii="Calibri" w:eastAsia="Times New Roman" w:hAnsi="Calibri" w:cs="Times New Roman"/>
        </w:rPr>
      </w:pPr>
      <w:r w:rsidRPr="00DB7332">
        <w:rPr>
          <w:rFonts w:ascii="Times New Roman" w:eastAsia="Times New Roman" w:hAnsi="Times New Roman" w:cs="Times New Roman"/>
          <w:color w:val="000000"/>
          <w:sz w:val="24"/>
        </w:rPr>
        <w:t>Раздаточный материал</w:t>
      </w:r>
    </w:p>
    <w:p w:rsidR="00811099" w:rsidRPr="00043420" w:rsidRDefault="00811099" w:rsidP="009613A9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sectPr w:rsidR="00811099" w:rsidRPr="00043420" w:rsidSect="00043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3F"/>
    <w:multiLevelType w:val="multilevel"/>
    <w:tmpl w:val="882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1D2C"/>
    <w:multiLevelType w:val="multilevel"/>
    <w:tmpl w:val="AB06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14DA"/>
    <w:multiLevelType w:val="multilevel"/>
    <w:tmpl w:val="55E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750FA"/>
    <w:multiLevelType w:val="multilevel"/>
    <w:tmpl w:val="932A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90262"/>
    <w:multiLevelType w:val="multilevel"/>
    <w:tmpl w:val="37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14B88"/>
    <w:multiLevelType w:val="multilevel"/>
    <w:tmpl w:val="EB8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4F4B"/>
    <w:multiLevelType w:val="multilevel"/>
    <w:tmpl w:val="8B0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77CA1"/>
    <w:multiLevelType w:val="multilevel"/>
    <w:tmpl w:val="F95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B6978"/>
    <w:multiLevelType w:val="multilevel"/>
    <w:tmpl w:val="DE0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83CDB"/>
    <w:multiLevelType w:val="multilevel"/>
    <w:tmpl w:val="C51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71B2E"/>
    <w:multiLevelType w:val="multilevel"/>
    <w:tmpl w:val="EE6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51924"/>
    <w:multiLevelType w:val="multilevel"/>
    <w:tmpl w:val="5EC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01725"/>
    <w:multiLevelType w:val="multilevel"/>
    <w:tmpl w:val="5AEE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71FC6"/>
    <w:multiLevelType w:val="multilevel"/>
    <w:tmpl w:val="2A7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F0DC7"/>
    <w:multiLevelType w:val="multilevel"/>
    <w:tmpl w:val="75F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C5C8A"/>
    <w:multiLevelType w:val="multilevel"/>
    <w:tmpl w:val="AE52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A0459"/>
    <w:multiLevelType w:val="multilevel"/>
    <w:tmpl w:val="E24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F48D5"/>
    <w:multiLevelType w:val="multilevel"/>
    <w:tmpl w:val="BFE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75D25"/>
    <w:multiLevelType w:val="multilevel"/>
    <w:tmpl w:val="453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56840"/>
    <w:multiLevelType w:val="multilevel"/>
    <w:tmpl w:val="7034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60782"/>
    <w:multiLevelType w:val="multilevel"/>
    <w:tmpl w:val="7AA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2221C"/>
    <w:multiLevelType w:val="multilevel"/>
    <w:tmpl w:val="8B7E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72F34"/>
    <w:multiLevelType w:val="multilevel"/>
    <w:tmpl w:val="3AB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50715"/>
    <w:multiLevelType w:val="multilevel"/>
    <w:tmpl w:val="CA1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F394A"/>
    <w:multiLevelType w:val="multilevel"/>
    <w:tmpl w:val="3C72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8"/>
  </w:num>
  <w:num w:numId="5">
    <w:abstractNumId w:val="10"/>
  </w:num>
  <w:num w:numId="6">
    <w:abstractNumId w:val="15"/>
  </w:num>
  <w:num w:numId="7">
    <w:abstractNumId w:val="6"/>
  </w:num>
  <w:num w:numId="8">
    <w:abstractNumId w:val="5"/>
  </w:num>
  <w:num w:numId="9">
    <w:abstractNumId w:val="19"/>
  </w:num>
  <w:num w:numId="10">
    <w:abstractNumId w:val="23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22"/>
  </w:num>
  <w:num w:numId="19">
    <w:abstractNumId w:val="8"/>
  </w:num>
  <w:num w:numId="20">
    <w:abstractNumId w:val="14"/>
  </w:num>
  <w:num w:numId="21">
    <w:abstractNumId w:val="20"/>
  </w:num>
  <w:num w:numId="22">
    <w:abstractNumId w:val="11"/>
  </w:num>
  <w:num w:numId="23">
    <w:abstractNumId w:val="2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9"/>
    <w:rsid w:val="000414A9"/>
    <w:rsid w:val="00043420"/>
    <w:rsid w:val="00051602"/>
    <w:rsid w:val="000F11C3"/>
    <w:rsid w:val="000F3679"/>
    <w:rsid w:val="00164147"/>
    <w:rsid w:val="001B023A"/>
    <w:rsid w:val="001B3024"/>
    <w:rsid w:val="001D1F9A"/>
    <w:rsid w:val="00232947"/>
    <w:rsid w:val="00275E5F"/>
    <w:rsid w:val="002873BC"/>
    <w:rsid w:val="00291DA3"/>
    <w:rsid w:val="002967FD"/>
    <w:rsid w:val="002A49A9"/>
    <w:rsid w:val="00320FD6"/>
    <w:rsid w:val="00327EC1"/>
    <w:rsid w:val="003816B0"/>
    <w:rsid w:val="003E37EB"/>
    <w:rsid w:val="003E6EE7"/>
    <w:rsid w:val="004037E3"/>
    <w:rsid w:val="00404572"/>
    <w:rsid w:val="004525CC"/>
    <w:rsid w:val="00487984"/>
    <w:rsid w:val="004C39DE"/>
    <w:rsid w:val="004F109E"/>
    <w:rsid w:val="005079D8"/>
    <w:rsid w:val="005675AD"/>
    <w:rsid w:val="00584A24"/>
    <w:rsid w:val="00593207"/>
    <w:rsid w:val="005D5D91"/>
    <w:rsid w:val="005F0C7C"/>
    <w:rsid w:val="00600DD7"/>
    <w:rsid w:val="00653C9A"/>
    <w:rsid w:val="00677E88"/>
    <w:rsid w:val="00683152"/>
    <w:rsid w:val="006860AC"/>
    <w:rsid w:val="006A47D0"/>
    <w:rsid w:val="00703D6C"/>
    <w:rsid w:val="00704FFF"/>
    <w:rsid w:val="007156D4"/>
    <w:rsid w:val="00770BBF"/>
    <w:rsid w:val="007D2D6D"/>
    <w:rsid w:val="00805CEC"/>
    <w:rsid w:val="00811099"/>
    <w:rsid w:val="00824DE8"/>
    <w:rsid w:val="0083614B"/>
    <w:rsid w:val="00861A21"/>
    <w:rsid w:val="0086767E"/>
    <w:rsid w:val="008F7A0E"/>
    <w:rsid w:val="0094576A"/>
    <w:rsid w:val="009613A9"/>
    <w:rsid w:val="00991BD6"/>
    <w:rsid w:val="009E758F"/>
    <w:rsid w:val="00A7032D"/>
    <w:rsid w:val="00A962E3"/>
    <w:rsid w:val="00AE75E1"/>
    <w:rsid w:val="00B015B0"/>
    <w:rsid w:val="00B02693"/>
    <w:rsid w:val="00B254CD"/>
    <w:rsid w:val="00B27B63"/>
    <w:rsid w:val="00B67A4A"/>
    <w:rsid w:val="00B67A50"/>
    <w:rsid w:val="00B84389"/>
    <w:rsid w:val="00B97F07"/>
    <w:rsid w:val="00BA215F"/>
    <w:rsid w:val="00BF0142"/>
    <w:rsid w:val="00BF507D"/>
    <w:rsid w:val="00C27D7D"/>
    <w:rsid w:val="00C83F5A"/>
    <w:rsid w:val="00CA3DFE"/>
    <w:rsid w:val="00D32ED0"/>
    <w:rsid w:val="00DB7332"/>
    <w:rsid w:val="00DC7493"/>
    <w:rsid w:val="00DE47AC"/>
    <w:rsid w:val="00DF490F"/>
    <w:rsid w:val="00E04567"/>
    <w:rsid w:val="00E342B4"/>
    <w:rsid w:val="00E45B64"/>
    <w:rsid w:val="00E50408"/>
    <w:rsid w:val="00E52357"/>
    <w:rsid w:val="00E654AF"/>
    <w:rsid w:val="00E65EDE"/>
    <w:rsid w:val="00EF31A6"/>
    <w:rsid w:val="00F12932"/>
    <w:rsid w:val="00FA686F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A03C-CA98-4EF0-B70C-C9F5FBA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</cp:lastModifiedBy>
  <cp:revision>5</cp:revision>
  <dcterms:created xsi:type="dcterms:W3CDTF">2023-09-08T18:42:00Z</dcterms:created>
  <dcterms:modified xsi:type="dcterms:W3CDTF">2023-09-11T07:05:00Z</dcterms:modified>
</cp:coreProperties>
</file>