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 3» г. Оренбурга</w:t>
      </w:r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Чихирникову</w:t>
      </w:r>
      <w:proofErr w:type="spellEnd"/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F5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7B1F5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32393A" w:rsidRPr="007B1F5F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Pr="007B1F5F" w:rsidRDefault="0032393A" w:rsidP="00323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393A" w:rsidRDefault="0032393A" w:rsidP="003239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7B1F5F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, заключить со мной договор и зачислить моего сына/мою дочь</w:t>
      </w:r>
    </w:p>
    <w:p w:rsidR="0032393A" w:rsidRDefault="0032393A" w:rsidP="0032393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1F5F">
        <w:rPr>
          <w:rFonts w:ascii="Times New Roman" w:hAnsi="Times New Roman" w:cs="Times New Roman"/>
          <w:sz w:val="28"/>
          <w:szCs w:val="28"/>
        </w:rPr>
        <w:t>_______</w:t>
      </w:r>
    </w:p>
    <w:p w:rsidR="0032393A" w:rsidRPr="007B1F5F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Pr="00880B64">
        <w:rPr>
          <w:sz w:val="28"/>
          <w:szCs w:val="28"/>
        </w:rPr>
        <w:t>года рождения, обучающегося ____________________класса</w:t>
      </w:r>
      <w:r>
        <w:rPr>
          <w:sz w:val="23"/>
          <w:szCs w:val="23"/>
        </w:rPr>
        <w:t xml:space="preserve"> 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(указать полное наименование курса</w:t>
      </w:r>
      <w:r>
        <w:rPr>
          <w:rFonts w:ascii="Times New Roman" w:hAnsi="Times New Roman" w:cs="Times New Roman"/>
          <w:sz w:val="18"/>
          <w:szCs w:val="18"/>
        </w:rPr>
        <w:t xml:space="preserve"> и ФИО преподавателя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Default"/>
        <w:rPr>
          <w:sz w:val="23"/>
          <w:szCs w:val="23"/>
        </w:rPr>
      </w:pPr>
    </w:p>
    <w:p w:rsidR="0032393A" w:rsidRDefault="0032393A" w:rsidP="003239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информацией, доводимой до заказчика платных образовательных услуг согласно законодательства РФ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>п</w:t>
      </w:r>
      <w:r w:rsidRPr="00880B64">
        <w:rPr>
          <w:i/>
          <w:iCs/>
          <w:sz w:val="23"/>
          <w:szCs w:val="23"/>
        </w:rPr>
        <w:t>олное наименование и место нахождения МОАУ «Гимназия № 3» г. Оренбурга</w:t>
      </w:r>
      <w:r>
        <w:rPr>
          <w:i/>
          <w:iCs/>
          <w:sz w:val="23"/>
          <w:szCs w:val="23"/>
        </w:rPr>
        <w:t>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уставом, лицензией на осуществление образовательной деятельности, свидетельством о государственной аккредитации с указанием регистрационного номера, даты выдачи (регистрации), срока д</w:t>
      </w:r>
      <w:r>
        <w:rPr>
          <w:i/>
          <w:iCs/>
          <w:sz w:val="23"/>
          <w:szCs w:val="23"/>
        </w:rPr>
        <w:t>ействия и органа, их выдавшего;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с образовательными программами, формами и сроками их освоения;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80B64">
        <w:rPr>
          <w:i/>
          <w:iCs/>
          <w:sz w:val="23"/>
          <w:szCs w:val="23"/>
        </w:rPr>
        <w:t>обучающихся</w:t>
      </w:r>
      <w:proofErr w:type="gramEnd"/>
      <w:r>
        <w:rPr>
          <w:i/>
          <w:iCs/>
          <w:sz w:val="23"/>
          <w:szCs w:val="23"/>
        </w:rPr>
        <w:t>;</w:t>
      </w:r>
    </w:p>
    <w:p w:rsidR="0032393A" w:rsidRPr="00880B64" w:rsidRDefault="0032393A" w:rsidP="003239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B64">
        <w:rPr>
          <w:rFonts w:ascii="Times New Roman" w:hAnsi="Times New Roman" w:cs="Times New Roman"/>
          <w:i/>
          <w:iCs/>
          <w:sz w:val="23"/>
          <w:szCs w:val="23"/>
        </w:rPr>
        <w:t>перечнем платных образовательных услуг, стоимость которых включена в оплату по договору, оказываемых с согласия Заказчика, порядок их предоставления; и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порядок их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Обязуюсь платить за оказанные </w:t>
      </w:r>
      <w:r>
        <w:rPr>
          <w:rFonts w:ascii="Times New Roman" w:hAnsi="Times New Roman" w:cs="Times New Roman"/>
          <w:i/>
        </w:rPr>
        <w:t>платные</w:t>
      </w:r>
      <w:r w:rsidRPr="0098166D">
        <w:rPr>
          <w:rFonts w:ascii="Times New Roman" w:hAnsi="Times New Roman" w:cs="Times New Roman"/>
          <w:i/>
        </w:rPr>
        <w:t xml:space="preserve"> образовательные услуги в срок не позднее 10 числа каждого месяца</w:t>
      </w:r>
      <w:r>
        <w:rPr>
          <w:rFonts w:ascii="Times New Roman" w:hAnsi="Times New Roman" w:cs="Times New Roman"/>
          <w:i/>
        </w:rPr>
        <w:t>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В случае болезни, длительного отсутствия по уважительной причине, </w:t>
      </w:r>
      <w:proofErr w:type="gramStart"/>
      <w:r w:rsidRPr="0098166D">
        <w:rPr>
          <w:rFonts w:ascii="Times New Roman" w:hAnsi="Times New Roman" w:cs="Times New Roman"/>
          <w:i/>
        </w:rPr>
        <w:t>предоставляются соответствующие документы</w:t>
      </w:r>
      <w:proofErr w:type="gramEnd"/>
      <w:r w:rsidRPr="0098166D">
        <w:rPr>
          <w:rFonts w:ascii="Times New Roman" w:hAnsi="Times New Roman" w:cs="Times New Roman"/>
          <w:i/>
        </w:rPr>
        <w:t xml:space="preserve"> для перерасчета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>Дополнительную информацию мож</w:t>
      </w:r>
      <w:r>
        <w:rPr>
          <w:rFonts w:ascii="Times New Roman" w:hAnsi="Times New Roman" w:cs="Times New Roman"/>
          <w:i/>
        </w:rPr>
        <w:t>но</w:t>
      </w:r>
      <w:r w:rsidRPr="0098166D">
        <w:rPr>
          <w:rFonts w:ascii="Times New Roman" w:hAnsi="Times New Roman" w:cs="Times New Roman"/>
          <w:i/>
        </w:rPr>
        <w:t xml:space="preserve"> получить у менеджеров </w:t>
      </w:r>
      <w:r>
        <w:rPr>
          <w:rFonts w:ascii="Times New Roman" w:hAnsi="Times New Roman" w:cs="Times New Roman"/>
          <w:i/>
        </w:rPr>
        <w:t xml:space="preserve">платных </w:t>
      </w:r>
      <w:r w:rsidRPr="0098166D">
        <w:rPr>
          <w:rFonts w:ascii="Times New Roman" w:hAnsi="Times New Roman" w:cs="Times New Roman"/>
          <w:i/>
        </w:rPr>
        <w:t>образовательных услуг по телефону 52-73-01.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6E4649" w:rsidRDefault="006E4649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DF66C1" w:rsidRPr="0007275D" w:rsidTr="00B36DBD">
        <w:tc>
          <w:tcPr>
            <w:tcW w:w="4928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4678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3173BB" w:rsidRPr="0007275D" w:rsidTr="00B36DBD">
        <w:tc>
          <w:tcPr>
            <w:tcW w:w="4928" w:type="dxa"/>
          </w:tcPr>
          <w:p w:rsidR="003173BB" w:rsidRDefault="00253E75" w:rsidP="00A070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</w:p>
          <w:p w:rsidR="00E06C40" w:rsidRPr="00A11CF3" w:rsidRDefault="00E06C40" w:rsidP="00A07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73BB" w:rsidRPr="0007275D" w:rsidRDefault="003173BB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B36DBD">
        <w:tc>
          <w:tcPr>
            <w:tcW w:w="4928" w:type="dxa"/>
          </w:tcPr>
          <w:p w:rsidR="003173BB" w:rsidRDefault="00624916" w:rsidP="00C253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Занимательный русский язык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</w:p>
          <w:p w:rsidR="00E06C40" w:rsidRPr="00A11CF3" w:rsidRDefault="00E06C40" w:rsidP="00C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A11CF3" w:rsidRPr="0007275D" w:rsidRDefault="00A11CF3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6C1" w:rsidRDefault="00DF66C1" w:rsidP="00005B5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</w:p>
    <w:sectPr w:rsidR="00DF66C1" w:rsidSect="0007275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6B7"/>
    <w:multiLevelType w:val="hybridMultilevel"/>
    <w:tmpl w:val="FB4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F66"/>
    <w:rsid w:val="000015C2"/>
    <w:rsid w:val="00005B56"/>
    <w:rsid w:val="000306DA"/>
    <w:rsid w:val="0007275D"/>
    <w:rsid w:val="000761E9"/>
    <w:rsid w:val="000A2E0F"/>
    <w:rsid w:val="00253E75"/>
    <w:rsid w:val="00263F7F"/>
    <w:rsid w:val="003173BB"/>
    <w:rsid w:val="0032393A"/>
    <w:rsid w:val="003A3A02"/>
    <w:rsid w:val="004114EA"/>
    <w:rsid w:val="00424AB7"/>
    <w:rsid w:val="0047100E"/>
    <w:rsid w:val="00503373"/>
    <w:rsid w:val="00513F66"/>
    <w:rsid w:val="005959F9"/>
    <w:rsid w:val="00624916"/>
    <w:rsid w:val="00632F6C"/>
    <w:rsid w:val="006B75D6"/>
    <w:rsid w:val="006E4649"/>
    <w:rsid w:val="006E4880"/>
    <w:rsid w:val="007640F7"/>
    <w:rsid w:val="007B099A"/>
    <w:rsid w:val="00886BA1"/>
    <w:rsid w:val="00907EEC"/>
    <w:rsid w:val="009950DF"/>
    <w:rsid w:val="009A1838"/>
    <w:rsid w:val="009C6CFE"/>
    <w:rsid w:val="009D49B5"/>
    <w:rsid w:val="009D5F8B"/>
    <w:rsid w:val="00A11CF3"/>
    <w:rsid w:val="00A761D4"/>
    <w:rsid w:val="00B36DBD"/>
    <w:rsid w:val="00B86445"/>
    <w:rsid w:val="00C2533B"/>
    <w:rsid w:val="00C76B16"/>
    <w:rsid w:val="00D03484"/>
    <w:rsid w:val="00D413C8"/>
    <w:rsid w:val="00D455E3"/>
    <w:rsid w:val="00D7385C"/>
    <w:rsid w:val="00DF66C1"/>
    <w:rsid w:val="00E06C40"/>
    <w:rsid w:val="00E14835"/>
    <w:rsid w:val="00EA330C"/>
    <w:rsid w:val="00F607BF"/>
    <w:rsid w:val="00FA4BD3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47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26</cp:revision>
  <cp:lastPrinted>2020-12-15T05:26:00Z</cp:lastPrinted>
  <dcterms:created xsi:type="dcterms:W3CDTF">2018-09-04T11:06:00Z</dcterms:created>
  <dcterms:modified xsi:type="dcterms:W3CDTF">2023-09-04T10:59:00Z</dcterms:modified>
</cp:coreProperties>
</file>